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02" w:rsidRPr="00B55B0E" w:rsidRDefault="004E6124" w:rsidP="00B55B0E">
      <w:pPr>
        <w:spacing w:line="240" w:lineRule="auto"/>
        <w:jc w:val="both"/>
        <w:rPr>
          <w:b/>
          <w:sz w:val="28"/>
          <w:szCs w:val="28"/>
        </w:rPr>
      </w:pPr>
      <w:r w:rsidRPr="00B55B0E">
        <w:rPr>
          <w:b/>
          <w:sz w:val="28"/>
          <w:szCs w:val="28"/>
        </w:rPr>
        <w:t xml:space="preserve">Satzung </w:t>
      </w:r>
    </w:p>
    <w:p w:rsidR="00F111E1" w:rsidRPr="00B55B0E" w:rsidRDefault="004E6124" w:rsidP="00B55B0E">
      <w:pPr>
        <w:spacing w:line="240" w:lineRule="auto"/>
        <w:jc w:val="both"/>
        <w:rPr>
          <w:b/>
          <w:sz w:val="28"/>
          <w:szCs w:val="28"/>
        </w:rPr>
      </w:pPr>
      <w:r w:rsidRPr="00B55B0E">
        <w:rPr>
          <w:b/>
          <w:sz w:val="28"/>
          <w:szCs w:val="28"/>
        </w:rPr>
        <w:t>Förderverein Stadtbücherei Frankenthal (Pfalz) e.V.</w:t>
      </w:r>
    </w:p>
    <w:p w:rsidR="004E6124" w:rsidRPr="00B55B0E" w:rsidRDefault="004E6124" w:rsidP="00B55B0E">
      <w:pPr>
        <w:spacing w:line="240" w:lineRule="auto"/>
        <w:jc w:val="both"/>
        <w:rPr>
          <w:sz w:val="28"/>
          <w:szCs w:val="28"/>
        </w:rPr>
      </w:pPr>
    </w:p>
    <w:p w:rsidR="001D3102" w:rsidRPr="008012E3" w:rsidRDefault="001D3102" w:rsidP="00B55B0E">
      <w:pPr>
        <w:spacing w:line="240" w:lineRule="auto"/>
        <w:jc w:val="both"/>
        <w:rPr>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1</w:t>
      </w:r>
      <w:r w:rsidRPr="008012E3">
        <w:rPr>
          <w:b/>
          <w:sz w:val="22"/>
          <w:szCs w:val="22"/>
        </w:rPr>
        <w:tab/>
      </w:r>
      <w:r w:rsidRPr="00A85C49">
        <w:rPr>
          <w:b/>
          <w:sz w:val="22"/>
          <w:szCs w:val="22"/>
        </w:rPr>
        <w:t>Name des Vereins</w:t>
      </w:r>
    </w:p>
    <w:p w:rsidR="00346E5B" w:rsidRPr="008012E3" w:rsidRDefault="00346E5B" w:rsidP="00B55B0E">
      <w:pPr>
        <w:spacing w:line="240" w:lineRule="auto"/>
        <w:jc w:val="both"/>
        <w:rPr>
          <w:b/>
          <w:sz w:val="22"/>
          <w:szCs w:val="22"/>
        </w:rPr>
      </w:pPr>
    </w:p>
    <w:p w:rsidR="004E6124" w:rsidRDefault="004E6124" w:rsidP="00B55B0E">
      <w:pPr>
        <w:spacing w:line="240" w:lineRule="auto"/>
        <w:ind w:left="709"/>
        <w:jc w:val="both"/>
        <w:rPr>
          <w:sz w:val="22"/>
          <w:szCs w:val="22"/>
        </w:rPr>
      </w:pPr>
      <w:r w:rsidRPr="008012E3">
        <w:rPr>
          <w:sz w:val="22"/>
          <w:szCs w:val="22"/>
        </w:rPr>
        <w:t>Der Verein führ</w:t>
      </w:r>
      <w:r w:rsidR="008012E3">
        <w:rPr>
          <w:sz w:val="22"/>
          <w:szCs w:val="22"/>
        </w:rPr>
        <w:t>t</w:t>
      </w:r>
      <w:r w:rsidRPr="008012E3">
        <w:rPr>
          <w:sz w:val="22"/>
          <w:szCs w:val="22"/>
        </w:rPr>
        <w:t xml:space="preserve"> den Namen:</w:t>
      </w:r>
      <w:r w:rsidRPr="008012E3">
        <w:rPr>
          <w:sz w:val="22"/>
          <w:szCs w:val="22"/>
        </w:rPr>
        <w:tab/>
      </w:r>
    </w:p>
    <w:p w:rsidR="004E6124" w:rsidRPr="00400766" w:rsidRDefault="004E6124" w:rsidP="00B55B0E">
      <w:pPr>
        <w:spacing w:line="240" w:lineRule="auto"/>
        <w:ind w:left="709"/>
        <w:jc w:val="both"/>
        <w:rPr>
          <w:b/>
          <w:sz w:val="22"/>
          <w:szCs w:val="22"/>
        </w:rPr>
      </w:pPr>
      <w:r w:rsidRPr="00400766">
        <w:rPr>
          <w:b/>
          <w:sz w:val="22"/>
          <w:szCs w:val="22"/>
        </w:rPr>
        <w:t>Förderverein Stadtbücherei Frankenthal (Pfalz) e.V.</w:t>
      </w:r>
    </w:p>
    <w:p w:rsidR="004E6124" w:rsidRPr="00400766" w:rsidRDefault="004E6124" w:rsidP="00B55B0E">
      <w:pPr>
        <w:spacing w:line="240" w:lineRule="auto"/>
        <w:ind w:left="709"/>
        <w:jc w:val="both"/>
        <w:rPr>
          <w:b/>
          <w:sz w:val="22"/>
          <w:szCs w:val="22"/>
        </w:rPr>
      </w:pPr>
    </w:p>
    <w:p w:rsidR="004E6124" w:rsidRPr="008012E3" w:rsidRDefault="004E6124" w:rsidP="00B55B0E">
      <w:pPr>
        <w:spacing w:line="240" w:lineRule="auto"/>
        <w:ind w:left="709"/>
        <w:jc w:val="both"/>
        <w:rPr>
          <w:sz w:val="22"/>
          <w:szCs w:val="22"/>
        </w:rPr>
      </w:pPr>
      <w:r w:rsidRPr="008012E3">
        <w:rPr>
          <w:sz w:val="22"/>
          <w:szCs w:val="22"/>
        </w:rPr>
        <w:t xml:space="preserve">Er wurde am 29.03.1995 in das Vereinsregister des Amtsgerichtes, Registergericht, Ludwigshafen unter der Nr. VR </w:t>
      </w:r>
      <w:r w:rsidR="00F73077">
        <w:rPr>
          <w:sz w:val="22"/>
          <w:szCs w:val="22"/>
        </w:rPr>
        <w:t>20</w:t>
      </w:r>
      <w:r w:rsidRPr="008012E3">
        <w:rPr>
          <w:sz w:val="22"/>
          <w:szCs w:val="22"/>
        </w:rPr>
        <w:t>751 Fra eingetragen.</w:t>
      </w:r>
    </w:p>
    <w:p w:rsidR="004E6124" w:rsidRDefault="004E6124" w:rsidP="00B55B0E">
      <w:pPr>
        <w:spacing w:line="240" w:lineRule="auto"/>
        <w:ind w:left="709"/>
        <w:jc w:val="both"/>
        <w:rPr>
          <w:sz w:val="22"/>
          <w:szCs w:val="22"/>
        </w:rPr>
      </w:pPr>
    </w:p>
    <w:p w:rsidR="00B55B0E" w:rsidRPr="008012E3" w:rsidRDefault="00B55B0E" w:rsidP="00B55B0E">
      <w:pPr>
        <w:spacing w:line="240" w:lineRule="auto"/>
        <w:ind w:left="709"/>
        <w:jc w:val="both"/>
        <w:rPr>
          <w:sz w:val="22"/>
          <w:szCs w:val="22"/>
        </w:rPr>
      </w:pPr>
    </w:p>
    <w:p w:rsidR="00F111E1"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2</w:t>
      </w:r>
      <w:r w:rsidRPr="008012E3">
        <w:rPr>
          <w:b/>
          <w:sz w:val="22"/>
          <w:szCs w:val="22"/>
        </w:rPr>
        <w:tab/>
      </w:r>
      <w:r w:rsidRPr="00A85C49">
        <w:rPr>
          <w:b/>
          <w:sz w:val="22"/>
          <w:szCs w:val="22"/>
        </w:rPr>
        <w:t>Sitz des Vereins</w:t>
      </w:r>
    </w:p>
    <w:p w:rsidR="008012E3" w:rsidRPr="008012E3" w:rsidRDefault="008012E3" w:rsidP="00B55B0E">
      <w:pPr>
        <w:spacing w:line="240" w:lineRule="auto"/>
        <w:jc w:val="both"/>
        <w:rPr>
          <w:b/>
          <w:sz w:val="22"/>
          <w:szCs w:val="22"/>
        </w:rPr>
      </w:pPr>
    </w:p>
    <w:p w:rsidR="004E6124" w:rsidRPr="008012E3" w:rsidRDefault="004E6124" w:rsidP="00B55B0E">
      <w:pPr>
        <w:spacing w:line="240" w:lineRule="auto"/>
        <w:ind w:left="709"/>
        <w:jc w:val="both"/>
        <w:rPr>
          <w:sz w:val="22"/>
          <w:szCs w:val="22"/>
        </w:rPr>
      </w:pPr>
      <w:r w:rsidRPr="008012E3">
        <w:rPr>
          <w:sz w:val="22"/>
          <w:szCs w:val="22"/>
        </w:rPr>
        <w:t>Sitz des Vereins ist Frankenthal (Pfalz)</w:t>
      </w:r>
      <w:r w:rsidR="006428AF">
        <w:rPr>
          <w:sz w:val="22"/>
          <w:szCs w:val="22"/>
        </w:rPr>
        <w:t>.</w:t>
      </w:r>
    </w:p>
    <w:p w:rsidR="004E6124" w:rsidRDefault="004E6124" w:rsidP="00B55B0E">
      <w:pPr>
        <w:spacing w:line="240" w:lineRule="auto"/>
        <w:jc w:val="both"/>
        <w:rPr>
          <w:sz w:val="22"/>
          <w:szCs w:val="22"/>
        </w:rPr>
      </w:pPr>
    </w:p>
    <w:p w:rsidR="00B55B0E" w:rsidRPr="008012E3" w:rsidRDefault="00B55B0E" w:rsidP="00B55B0E">
      <w:pPr>
        <w:spacing w:line="240" w:lineRule="auto"/>
        <w:jc w:val="both"/>
        <w:rPr>
          <w:sz w:val="22"/>
          <w:szCs w:val="22"/>
        </w:rPr>
      </w:pPr>
    </w:p>
    <w:p w:rsidR="004E6124"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3</w:t>
      </w:r>
      <w:r w:rsidRPr="008012E3">
        <w:rPr>
          <w:b/>
          <w:sz w:val="22"/>
          <w:szCs w:val="22"/>
        </w:rPr>
        <w:tab/>
      </w:r>
      <w:r w:rsidRPr="00A85C49">
        <w:rPr>
          <w:b/>
          <w:sz w:val="22"/>
          <w:szCs w:val="22"/>
        </w:rPr>
        <w:t>Zweck des Vereins</w:t>
      </w:r>
    </w:p>
    <w:p w:rsidR="008012E3" w:rsidRPr="008012E3" w:rsidRDefault="008012E3" w:rsidP="00B55B0E">
      <w:pPr>
        <w:spacing w:line="240" w:lineRule="auto"/>
        <w:jc w:val="both"/>
        <w:rPr>
          <w:b/>
          <w:sz w:val="22"/>
          <w:szCs w:val="22"/>
        </w:rPr>
      </w:pPr>
    </w:p>
    <w:p w:rsidR="004E6124" w:rsidRPr="008012E3" w:rsidRDefault="004E6124" w:rsidP="00B55B0E">
      <w:pPr>
        <w:numPr>
          <w:ilvl w:val="0"/>
          <w:numId w:val="1"/>
        </w:numPr>
        <w:spacing w:line="240" w:lineRule="auto"/>
        <w:jc w:val="both"/>
        <w:rPr>
          <w:sz w:val="22"/>
          <w:szCs w:val="22"/>
        </w:rPr>
      </w:pPr>
      <w:r w:rsidRPr="008012E3">
        <w:rPr>
          <w:sz w:val="22"/>
          <w:szCs w:val="22"/>
        </w:rPr>
        <w:t>Der Verein verfolgt ausschließlich und unmittelbar gemeinnützige Zwecke im Sinne des Abschnittes "Steuerbegünstigte Zwecke"</w:t>
      </w:r>
      <w:r w:rsidR="00B445A4" w:rsidRPr="008012E3">
        <w:rPr>
          <w:sz w:val="22"/>
          <w:szCs w:val="22"/>
        </w:rPr>
        <w:t xml:space="preserve"> der Abgabenordnung in der jeweils gültigen Fassung.</w:t>
      </w:r>
    </w:p>
    <w:p w:rsidR="004E6124" w:rsidRPr="008012E3" w:rsidRDefault="004E6124" w:rsidP="00B55B0E">
      <w:pPr>
        <w:spacing w:line="240" w:lineRule="auto"/>
        <w:jc w:val="both"/>
        <w:rPr>
          <w:sz w:val="22"/>
          <w:szCs w:val="22"/>
        </w:rPr>
      </w:pPr>
    </w:p>
    <w:p w:rsidR="00B445A4" w:rsidRPr="008012E3" w:rsidRDefault="00B445A4" w:rsidP="00B55B0E">
      <w:pPr>
        <w:numPr>
          <w:ilvl w:val="0"/>
          <w:numId w:val="1"/>
        </w:numPr>
        <w:spacing w:line="240" w:lineRule="auto"/>
        <w:jc w:val="both"/>
        <w:rPr>
          <w:sz w:val="22"/>
          <w:szCs w:val="22"/>
        </w:rPr>
      </w:pPr>
      <w:r w:rsidRPr="008012E3">
        <w:rPr>
          <w:sz w:val="22"/>
          <w:szCs w:val="22"/>
        </w:rPr>
        <w:t xml:space="preserve">Zweck des Vereins ist die Förderung </w:t>
      </w:r>
      <w:r w:rsidRPr="008012E3">
        <w:rPr>
          <w:b/>
          <w:sz w:val="22"/>
          <w:szCs w:val="22"/>
        </w:rPr>
        <w:t xml:space="preserve">kultureller Zwecke. Der Satzungszweck wird verwirklicht, insbesondere durch die </w:t>
      </w:r>
      <w:r w:rsidR="00B55B0E" w:rsidRPr="008012E3">
        <w:rPr>
          <w:b/>
          <w:sz w:val="22"/>
          <w:szCs w:val="22"/>
        </w:rPr>
        <w:t>ideelle</w:t>
      </w:r>
      <w:r w:rsidRPr="008012E3">
        <w:rPr>
          <w:b/>
          <w:sz w:val="22"/>
          <w:szCs w:val="22"/>
        </w:rPr>
        <w:t xml:space="preserve"> und materielle Unterstützung</w:t>
      </w:r>
      <w:r w:rsidRPr="008012E3">
        <w:rPr>
          <w:sz w:val="22"/>
          <w:szCs w:val="22"/>
        </w:rPr>
        <w:t xml:space="preserve"> der Stadtbücherei Frankenthal (Pfalz).</w:t>
      </w:r>
    </w:p>
    <w:p w:rsidR="00B445A4" w:rsidRPr="008012E3" w:rsidRDefault="00B445A4" w:rsidP="00B55B0E">
      <w:pPr>
        <w:spacing w:line="240" w:lineRule="auto"/>
        <w:jc w:val="both"/>
        <w:rPr>
          <w:sz w:val="22"/>
          <w:szCs w:val="22"/>
        </w:rPr>
      </w:pPr>
    </w:p>
    <w:p w:rsidR="00B445A4" w:rsidRPr="008012E3" w:rsidRDefault="00B445A4" w:rsidP="00B55B0E">
      <w:pPr>
        <w:numPr>
          <w:ilvl w:val="0"/>
          <w:numId w:val="1"/>
        </w:numPr>
        <w:spacing w:line="240" w:lineRule="auto"/>
        <w:jc w:val="both"/>
        <w:rPr>
          <w:sz w:val="22"/>
          <w:szCs w:val="22"/>
        </w:rPr>
      </w:pPr>
      <w:r w:rsidRPr="008012E3">
        <w:rPr>
          <w:sz w:val="22"/>
          <w:szCs w:val="22"/>
        </w:rPr>
        <w:t xml:space="preserve">Der Verein will die Stadtbücherei bei der Bewältigung ihrer Aufgaben unterstützen. Es sollen ein höchst möglicher Leistungsstandard und die größtmögliche Zufriedenheit der Büchereinutzer erreicht werden. Die Verwirklichung dieses Zieles soll insbesondere durch Bereitstellung von zusätzlichen Finanzmitteln und jegliche Unterstützung bei Veranstaltungen </w:t>
      </w:r>
      <w:r w:rsidRPr="00A85C49">
        <w:rPr>
          <w:sz w:val="22"/>
          <w:szCs w:val="22"/>
        </w:rPr>
        <w:t>erreicht werden</w:t>
      </w:r>
      <w:r w:rsidR="00A85C49">
        <w:rPr>
          <w:sz w:val="22"/>
          <w:szCs w:val="22"/>
        </w:rPr>
        <w:t>.</w:t>
      </w:r>
    </w:p>
    <w:p w:rsidR="00B445A4" w:rsidRPr="008012E3" w:rsidRDefault="00B445A4" w:rsidP="00B55B0E">
      <w:pPr>
        <w:spacing w:line="240" w:lineRule="auto"/>
        <w:jc w:val="both"/>
        <w:rPr>
          <w:sz w:val="22"/>
          <w:szCs w:val="22"/>
        </w:rPr>
      </w:pPr>
    </w:p>
    <w:p w:rsidR="00B445A4" w:rsidRPr="008012E3" w:rsidRDefault="00B445A4" w:rsidP="00B55B0E">
      <w:pPr>
        <w:numPr>
          <w:ilvl w:val="0"/>
          <w:numId w:val="1"/>
        </w:numPr>
        <w:spacing w:line="240" w:lineRule="auto"/>
        <w:jc w:val="both"/>
        <w:rPr>
          <w:sz w:val="22"/>
          <w:szCs w:val="22"/>
        </w:rPr>
      </w:pPr>
      <w:r w:rsidRPr="008012E3">
        <w:rPr>
          <w:sz w:val="22"/>
          <w:szCs w:val="22"/>
        </w:rPr>
        <w:t xml:space="preserve">Der Verein ist selbstlos tätig. </w:t>
      </w:r>
      <w:r w:rsidRPr="008012E3">
        <w:rPr>
          <w:b/>
          <w:sz w:val="22"/>
          <w:szCs w:val="22"/>
        </w:rPr>
        <w:t>Er verfolgt nicht in erster Linie eigenwirtschaftliche Zwecke.</w:t>
      </w:r>
      <w:r w:rsidRPr="008012E3">
        <w:rPr>
          <w:sz w:val="22"/>
          <w:szCs w:val="22"/>
        </w:rPr>
        <w:t xml:space="preserve"> Er ist parteipolitisch und konfessionell neutral.</w:t>
      </w:r>
    </w:p>
    <w:p w:rsidR="00B445A4" w:rsidRPr="008012E3" w:rsidRDefault="00B445A4" w:rsidP="00B55B0E">
      <w:pPr>
        <w:spacing w:line="240" w:lineRule="auto"/>
        <w:jc w:val="both"/>
        <w:rPr>
          <w:sz w:val="22"/>
          <w:szCs w:val="22"/>
        </w:rPr>
      </w:pPr>
    </w:p>
    <w:p w:rsidR="00B445A4" w:rsidRPr="008012E3" w:rsidRDefault="00B445A4" w:rsidP="00B55B0E">
      <w:pPr>
        <w:numPr>
          <w:ilvl w:val="0"/>
          <w:numId w:val="1"/>
        </w:numPr>
        <w:spacing w:line="240" w:lineRule="auto"/>
        <w:jc w:val="both"/>
        <w:rPr>
          <w:sz w:val="22"/>
          <w:szCs w:val="22"/>
        </w:rPr>
      </w:pPr>
      <w:r w:rsidRPr="008012E3">
        <w:rPr>
          <w:sz w:val="22"/>
          <w:szCs w:val="22"/>
        </w:rPr>
        <w:t xml:space="preserve">Mittel des Vereins dürfen nur für </w:t>
      </w:r>
      <w:r w:rsidR="00B55B0E">
        <w:rPr>
          <w:sz w:val="22"/>
          <w:szCs w:val="22"/>
        </w:rPr>
        <w:t xml:space="preserve">die </w:t>
      </w:r>
      <w:r w:rsidRPr="008012E3">
        <w:rPr>
          <w:sz w:val="22"/>
          <w:szCs w:val="22"/>
        </w:rPr>
        <w:t>satzungsmäßigen Zweck</w:t>
      </w:r>
      <w:r w:rsidR="00B55B0E">
        <w:rPr>
          <w:sz w:val="22"/>
          <w:szCs w:val="22"/>
        </w:rPr>
        <w:t>e</w:t>
      </w:r>
      <w:r w:rsidRPr="008012E3">
        <w:rPr>
          <w:sz w:val="22"/>
          <w:szCs w:val="22"/>
        </w:rPr>
        <w:t xml:space="preserve"> verwendet werden. Die Mitglieder erhalten keine Zuwendungen aus den Mitteln des Vereins.</w:t>
      </w:r>
    </w:p>
    <w:p w:rsidR="00B445A4" w:rsidRPr="008012E3" w:rsidRDefault="00B445A4" w:rsidP="00B55B0E">
      <w:pPr>
        <w:spacing w:line="240" w:lineRule="auto"/>
        <w:jc w:val="both"/>
        <w:rPr>
          <w:sz w:val="22"/>
          <w:szCs w:val="22"/>
        </w:rPr>
      </w:pPr>
    </w:p>
    <w:p w:rsidR="00B445A4" w:rsidRPr="008012E3" w:rsidRDefault="00B445A4" w:rsidP="00B55B0E">
      <w:pPr>
        <w:numPr>
          <w:ilvl w:val="0"/>
          <w:numId w:val="1"/>
        </w:numPr>
        <w:spacing w:line="240" w:lineRule="auto"/>
        <w:jc w:val="both"/>
        <w:rPr>
          <w:sz w:val="22"/>
          <w:szCs w:val="22"/>
        </w:rPr>
      </w:pPr>
      <w:r w:rsidRPr="008012E3">
        <w:rPr>
          <w:sz w:val="22"/>
          <w:szCs w:val="22"/>
        </w:rPr>
        <w:t>Es darf keine Person durch Ausgaben, die dem Zweck des Vereins fremd sind oder durch unverhältnismäßig hohe Vergütungen</w:t>
      </w:r>
      <w:r w:rsidR="00B55B0E">
        <w:rPr>
          <w:sz w:val="22"/>
          <w:szCs w:val="22"/>
        </w:rPr>
        <w:t>,</w:t>
      </w:r>
      <w:r w:rsidRPr="008012E3">
        <w:rPr>
          <w:sz w:val="22"/>
          <w:szCs w:val="22"/>
        </w:rPr>
        <w:t xml:space="preserve"> begünstigt werden. </w:t>
      </w:r>
    </w:p>
    <w:p w:rsidR="00B445A4" w:rsidRDefault="00B445A4" w:rsidP="00B55B0E">
      <w:pPr>
        <w:spacing w:line="240" w:lineRule="auto"/>
        <w:jc w:val="both"/>
        <w:rPr>
          <w:sz w:val="22"/>
          <w:szCs w:val="22"/>
        </w:rPr>
      </w:pPr>
    </w:p>
    <w:p w:rsidR="00B55B0E" w:rsidRPr="008012E3" w:rsidRDefault="00B55B0E" w:rsidP="00B55B0E">
      <w:pPr>
        <w:spacing w:line="240" w:lineRule="auto"/>
        <w:jc w:val="both"/>
        <w:rPr>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4</w:t>
      </w:r>
      <w:r w:rsidRPr="008012E3">
        <w:rPr>
          <w:b/>
          <w:sz w:val="22"/>
          <w:szCs w:val="22"/>
        </w:rPr>
        <w:tab/>
      </w:r>
      <w:r w:rsidRPr="00A85C49">
        <w:rPr>
          <w:b/>
          <w:sz w:val="22"/>
          <w:szCs w:val="22"/>
        </w:rPr>
        <w:t>Erwerb der Mitgliedschaft</w:t>
      </w:r>
    </w:p>
    <w:p w:rsidR="00346E5B" w:rsidRPr="008012E3" w:rsidRDefault="00346E5B" w:rsidP="00B55B0E">
      <w:pPr>
        <w:spacing w:line="240" w:lineRule="auto"/>
        <w:jc w:val="both"/>
        <w:rPr>
          <w:b/>
          <w:sz w:val="22"/>
          <w:szCs w:val="22"/>
        </w:rPr>
      </w:pPr>
    </w:p>
    <w:p w:rsidR="00B445A4" w:rsidRPr="008012E3" w:rsidRDefault="00B445A4" w:rsidP="00B55B0E">
      <w:pPr>
        <w:numPr>
          <w:ilvl w:val="0"/>
          <w:numId w:val="2"/>
        </w:numPr>
        <w:spacing w:line="240" w:lineRule="auto"/>
        <w:jc w:val="both"/>
        <w:rPr>
          <w:sz w:val="22"/>
          <w:szCs w:val="22"/>
        </w:rPr>
      </w:pPr>
      <w:r w:rsidRPr="008012E3">
        <w:rPr>
          <w:sz w:val="22"/>
          <w:szCs w:val="22"/>
        </w:rPr>
        <w:t>Der Verein hat ordentliche Mitglieder und Ehrenmitglieder.</w:t>
      </w:r>
    </w:p>
    <w:p w:rsidR="00B445A4" w:rsidRPr="008012E3" w:rsidRDefault="00B445A4" w:rsidP="00B55B0E">
      <w:pPr>
        <w:spacing w:line="240" w:lineRule="auto"/>
        <w:jc w:val="both"/>
        <w:rPr>
          <w:sz w:val="22"/>
          <w:szCs w:val="22"/>
        </w:rPr>
      </w:pPr>
    </w:p>
    <w:p w:rsidR="00B445A4" w:rsidRPr="008012E3" w:rsidRDefault="00B445A4" w:rsidP="00B55B0E">
      <w:pPr>
        <w:numPr>
          <w:ilvl w:val="0"/>
          <w:numId w:val="2"/>
        </w:numPr>
        <w:spacing w:line="240" w:lineRule="auto"/>
        <w:jc w:val="both"/>
        <w:rPr>
          <w:sz w:val="22"/>
          <w:szCs w:val="22"/>
        </w:rPr>
      </w:pPr>
      <w:r w:rsidRPr="008012E3">
        <w:rPr>
          <w:sz w:val="22"/>
          <w:szCs w:val="22"/>
        </w:rPr>
        <w:t>Mitglied des Vereins kann jede natürliche Person ab dem 16. Lebensjahr und jede juristische Person werden, die die Aufgaben des Vereins unterstützen will.</w:t>
      </w:r>
    </w:p>
    <w:p w:rsidR="007E60B7" w:rsidRPr="008012E3" w:rsidRDefault="007E60B7" w:rsidP="00B55B0E">
      <w:pPr>
        <w:spacing w:line="240" w:lineRule="auto"/>
        <w:jc w:val="both"/>
        <w:rPr>
          <w:sz w:val="22"/>
          <w:szCs w:val="22"/>
        </w:rPr>
      </w:pPr>
    </w:p>
    <w:p w:rsidR="007E60B7" w:rsidRDefault="007E60B7" w:rsidP="00B55B0E">
      <w:pPr>
        <w:numPr>
          <w:ilvl w:val="0"/>
          <w:numId w:val="2"/>
        </w:numPr>
        <w:spacing w:line="240" w:lineRule="auto"/>
        <w:jc w:val="both"/>
        <w:rPr>
          <w:sz w:val="22"/>
          <w:szCs w:val="22"/>
        </w:rPr>
      </w:pPr>
      <w:r w:rsidRPr="008012E3">
        <w:rPr>
          <w:sz w:val="22"/>
          <w:szCs w:val="22"/>
        </w:rPr>
        <w:t>Die Mitgliedschaft wird durch schriftliche Beitrittserklärung und deren Annahme durch den Vorstand erworben.</w:t>
      </w:r>
    </w:p>
    <w:p w:rsidR="007E60B7" w:rsidRPr="008012E3" w:rsidRDefault="009362F1" w:rsidP="00B55B0E">
      <w:pPr>
        <w:spacing w:line="240" w:lineRule="auto"/>
        <w:ind w:left="720"/>
        <w:jc w:val="both"/>
        <w:rPr>
          <w:sz w:val="22"/>
          <w:szCs w:val="22"/>
        </w:rPr>
      </w:pPr>
      <w:r>
        <w:rPr>
          <w:sz w:val="22"/>
          <w:szCs w:val="22"/>
        </w:rPr>
        <w:t>V</w:t>
      </w:r>
      <w:r w:rsidR="007E60B7" w:rsidRPr="008012E3">
        <w:rPr>
          <w:sz w:val="22"/>
          <w:szCs w:val="22"/>
        </w:rPr>
        <w:t>orstandsentscheidungen werden ohne Begründung dem Antragsteller mitgeteilt.</w:t>
      </w:r>
    </w:p>
    <w:p w:rsidR="007E60B7" w:rsidRPr="008012E3" w:rsidRDefault="007E60B7" w:rsidP="00B55B0E">
      <w:pPr>
        <w:spacing w:line="240" w:lineRule="auto"/>
        <w:jc w:val="both"/>
        <w:rPr>
          <w:sz w:val="22"/>
          <w:szCs w:val="22"/>
        </w:rPr>
      </w:pPr>
    </w:p>
    <w:p w:rsidR="007E60B7" w:rsidRPr="008012E3" w:rsidRDefault="007E60B7" w:rsidP="00B55B0E">
      <w:pPr>
        <w:numPr>
          <w:ilvl w:val="0"/>
          <w:numId w:val="2"/>
        </w:numPr>
        <w:spacing w:line="240" w:lineRule="auto"/>
        <w:jc w:val="both"/>
        <w:rPr>
          <w:sz w:val="22"/>
          <w:szCs w:val="22"/>
        </w:rPr>
      </w:pPr>
      <w:r w:rsidRPr="008012E3">
        <w:rPr>
          <w:sz w:val="22"/>
          <w:szCs w:val="22"/>
        </w:rPr>
        <w:lastRenderedPageBreak/>
        <w:t xml:space="preserve">Personen, die sich in besonderer Weise für die Stadtbücherei oder den Verein verdient gemacht haben, können auf Vorschlag </w:t>
      </w:r>
      <w:r w:rsidR="00F73077">
        <w:rPr>
          <w:sz w:val="22"/>
          <w:szCs w:val="22"/>
        </w:rPr>
        <w:t xml:space="preserve">des Vorstandes </w:t>
      </w:r>
      <w:r w:rsidRPr="008012E3">
        <w:rPr>
          <w:sz w:val="22"/>
          <w:szCs w:val="22"/>
        </w:rPr>
        <w:t xml:space="preserve">durch die Mitgliederversammlung zu </w:t>
      </w:r>
      <w:r w:rsidR="00B55B0E" w:rsidRPr="008012E3">
        <w:rPr>
          <w:sz w:val="22"/>
          <w:szCs w:val="22"/>
        </w:rPr>
        <w:t>Ehrenmitgliedern</w:t>
      </w:r>
      <w:r w:rsidRPr="008012E3">
        <w:rPr>
          <w:sz w:val="22"/>
          <w:szCs w:val="22"/>
        </w:rPr>
        <w:t xml:space="preserve"> ernannt werden.</w:t>
      </w:r>
    </w:p>
    <w:p w:rsidR="004E6124" w:rsidRDefault="004E6124" w:rsidP="00B55B0E">
      <w:pPr>
        <w:spacing w:line="240" w:lineRule="auto"/>
        <w:ind w:left="709"/>
        <w:jc w:val="both"/>
        <w:rPr>
          <w:sz w:val="22"/>
          <w:szCs w:val="22"/>
        </w:rPr>
      </w:pPr>
    </w:p>
    <w:p w:rsidR="00B55B0E" w:rsidRPr="008012E3" w:rsidRDefault="00B55B0E" w:rsidP="00B55B0E">
      <w:pPr>
        <w:spacing w:line="240" w:lineRule="auto"/>
        <w:ind w:left="709"/>
        <w:jc w:val="both"/>
        <w:rPr>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5</w:t>
      </w:r>
      <w:r w:rsidRPr="008012E3">
        <w:rPr>
          <w:b/>
          <w:sz w:val="22"/>
          <w:szCs w:val="22"/>
        </w:rPr>
        <w:tab/>
      </w:r>
      <w:r w:rsidRPr="00A85C49">
        <w:rPr>
          <w:b/>
          <w:sz w:val="22"/>
          <w:szCs w:val="22"/>
        </w:rPr>
        <w:t>Mitgliedsbeitrag</w:t>
      </w:r>
    </w:p>
    <w:p w:rsidR="00346E5B" w:rsidRPr="008012E3" w:rsidRDefault="00346E5B" w:rsidP="00B55B0E">
      <w:pPr>
        <w:spacing w:line="240" w:lineRule="auto"/>
        <w:jc w:val="both"/>
        <w:rPr>
          <w:b/>
          <w:sz w:val="22"/>
          <w:szCs w:val="22"/>
        </w:rPr>
      </w:pPr>
    </w:p>
    <w:p w:rsidR="007E60B7" w:rsidRPr="008012E3" w:rsidRDefault="007E60B7" w:rsidP="00B55B0E">
      <w:pPr>
        <w:numPr>
          <w:ilvl w:val="0"/>
          <w:numId w:val="3"/>
        </w:numPr>
        <w:spacing w:line="240" w:lineRule="auto"/>
        <w:ind w:left="720"/>
        <w:jc w:val="both"/>
        <w:rPr>
          <w:sz w:val="22"/>
          <w:szCs w:val="22"/>
        </w:rPr>
      </w:pPr>
      <w:r w:rsidRPr="008012E3">
        <w:rPr>
          <w:sz w:val="22"/>
          <w:szCs w:val="22"/>
        </w:rPr>
        <w:t>Die Höhe des Jahresbeitrages legt die Mitgliederversammlung durch Beschluss fest.</w:t>
      </w:r>
    </w:p>
    <w:p w:rsidR="007E60B7" w:rsidRPr="008012E3" w:rsidRDefault="007E60B7" w:rsidP="00B55B0E">
      <w:pPr>
        <w:spacing w:line="240" w:lineRule="auto"/>
        <w:jc w:val="both"/>
        <w:rPr>
          <w:sz w:val="22"/>
          <w:szCs w:val="22"/>
        </w:rPr>
      </w:pPr>
    </w:p>
    <w:p w:rsidR="007E60B7" w:rsidRPr="008012E3" w:rsidRDefault="007E60B7" w:rsidP="00B55B0E">
      <w:pPr>
        <w:numPr>
          <w:ilvl w:val="0"/>
          <w:numId w:val="3"/>
        </w:numPr>
        <w:spacing w:line="240" w:lineRule="auto"/>
        <w:ind w:left="720"/>
        <w:jc w:val="both"/>
        <w:rPr>
          <w:sz w:val="22"/>
          <w:szCs w:val="22"/>
        </w:rPr>
      </w:pPr>
      <w:r w:rsidRPr="008012E3">
        <w:rPr>
          <w:sz w:val="22"/>
          <w:szCs w:val="22"/>
        </w:rPr>
        <w:t>Bis zu einer abändernden Beschlussfassung gilt der zuletzt gefasst Beschluss fort.</w:t>
      </w:r>
    </w:p>
    <w:p w:rsidR="007E60B7" w:rsidRPr="008012E3" w:rsidRDefault="007E60B7" w:rsidP="00B55B0E">
      <w:pPr>
        <w:spacing w:line="240" w:lineRule="auto"/>
        <w:jc w:val="both"/>
        <w:rPr>
          <w:sz w:val="22"/>
          <w:szCs w:val="22"/>
        </w:rPr>
      </w:pPr>
    </w:p>
    <w:p w:rsidR="007E60B7" w:rsidRPr="006212E8" w:rsidRDefault="007E60B7" w:rsidP="00B55B0E">
      <w:pPr>
        <w:numPr>
          <w:ilvl w:val="0"/>
          <w:numId w:val="3"/>
        </w:numPr>
        <w:spacing w:line="240" w:lineRule="auto"/>
        <w:ind w:left="720"/>
        <w:jc w:val="both"/>
        <w:rPr>
          <w:sz w:val="22"/>
          <w:szCs w:val="22"/>
        </w:rPr>
      </w:pPr>
      <w:r w:rsidRPr="006212E8">
        <w:rPr>
          <w:sz w:val="22"/>
          <w:szCs w:val="22"/>
        </w:rPr>
        <w:t>Der Jahresbeitrag wird im ersten Kalendervierteljahr fällig</w:t>
      </w:r>
      <w:r w:rsidR="003D67E3">
        <w:rPr>
          <w:sz w:val="22"/>
          <w:szCs w:val="22"/>
        </w:rPr>
        <w:t xml:space="preserve">. </w:t>
      </w:r>
      <w:r w:rsidRPr="00A85C49">
        <w:rPr>
          <w:sz w:val="22"/>
          <w:szCs w:val="22"/>
        </w:rPr>
        <w:t>Er soll möglichst durch das Bankei</w:t>
      </w:r>
      <w:r w:rsidR="006212E8" w:rsidRPr="00A85C49">
        <w:rPr>
          <w:sz w:val="22"/>
          <w:szCs w:val="22"/>
        </w:rPr>
        <w:t>nzugsverfahren beglichen werden</w:t>
      </w:r>
      <w:r w:rsidR="006212E8" w:rsidRPr="006212E8">
        <w:rPr>
          <w:sz w:val="22"/>
          <w:szCs w:val="22"/>
        </w:rPr>
        <w:t>.</w:t>
      </w:r>
    </w:p>
    <w:p w:rsidR="006212E8" w:rsidRPr="006212E8" w:rsidRDefault="006212E8" w:rsidP="00A85C49">
      <w:pPr>
        <w:spacing w:line="240" w:lineRule="auto"/>
        <w:ind w:left="720"/>
        <w:jc w:val="both"/>
        <w:rPr>
          <w:sz w:val="22"/>
          <w:szCs w:val="22"/>
        </w:rPr>
      </w:pPr>
    </w:p>
    <w:p w:rsidR="007E60B7" w:rsidRPr="008012E3" w:rsidRDefault="007E60B7" w:rsidP="00B55B0E">
      <w:pPr>
        <w:numPr>
          <w:ilvl w:val="0"/>
          <w:numId w:val="3"/>
        </w:numPr>
        <w:spacing w:line="240" w:lineRule="auto"/>
        <w:ind w:left="720"/>
        <w:jc w:val="both"/>
        <w:rPr>
          <w:sz w:val="22"/>
          <w:szCs w:val="22"/>
        </w:rPr>
      </w:pPr>
      <w:r w:rsidRPr="008012E3">
        <w:rPr>
          <w:sz w:val="22"/>
          <w:szCs w:val="22"/>
        </w:rPr>
        <w:t>Ehrenmitglieder sind von der Beitragspflicht befreit.</w:t>
      </w:r>
    </w:p>
    <w:p w:rsidR="007E60B7" w:rsidRDefault="007E60B7" w:rsidP="00B55B0E">
      <w:pPr>
        <w:spacing w:line="240" w:lineRule="auto"/>
        <w:ind w:left="709"/>
        <w:jc w:val="both"/>
        <w:rPr>
          <w:sz w:val="22"/>
          <w:szCs w:val="22"/>
        </w:rPr>
      </w:pPr>
    </w:p>
    <w:p w:rsidR="00B55B0E" w:rsidRPr="008012E3" w:rsidRDefault="00B55B0E" w:rsidP="00B55B0E">
      <w:pPr>
        <w:spacing w:line="240" w:lineRule="auto"/>
        <w:ind w:left="709"/>
        <w:jc w:val="both"/>
        <w:rPr>
          <w:sz w:val="22"/>
          <w:szCs w:val="22"/>
        </w:rPr>
      </w:pPr>
    </w:p>
    <w:p w:rsidR="00346E5B"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6</w:t>
      </w:r>
      <w:r w:rsidRPr="008012E3">
        <w:rPr>
          <w:b/>
          <w:sz w:val="22"/>
          <w:szCs w:val="22"/>
        </w:rPr>
        <w:tab/>
      </w:r>
      <w:r w:rsidRPr="00A85C49">
        <w:rPr>
          <w:b/>
          <w:sz w:val="22"/>
          <w:szCs w:val="22"/>
        </w:rPr>
        <w:t>Beendigung der Mitgliedschaft</w:t>
      </w:r>
    </w:p>
    <w:p w:rsidR="00346E5B" w:rsidRPr="008012E3" w:rsidRDefault="00346E5B" w:rsidP="00B55B0E">
      <w:pPr>
        <w:spacing w:line="240" w:lineRule="auto"/>
        <w:jc w:val="both"/>
        <w:rPr>
          <w:b/>
          <w:sz w:val="22"/>
          <w:szCs w:val="22"/>
        </w:rPr>
      </w:pPr>
    </w:p>
    <w:p w:rsidR="007E60B7" w:rsidRPr="008012E3" w:rsidRDefault="00095B57" w:rsidP="00B55B0E">
      <w:pPr>
        <w:numPr>
          <w:ilvl w:val="0"/>
          <w:numId w:val="24"/>
        </w:numPr>
        <w:spacing w:line="240" w:lineRule="auto"/>
        <w:ind w:hanging="720"/>
        <w:jc w:val="both"/>
        <w:rPr>
          <w:sz w:val="22"/>
          <w:szCs w:val="22"/>
        </w:rPr>
      </w:pPr>
      <w:r w:rsidRPr="008012E3">
        <w:rPr>
          <w:sz w:val="22"/>
          <w:szCs w:val="22"/>
        </w:rPr>
        <w:t>Di</w:t>
      </w:r>
      <w:r w:rsidR="007E60B7" w:rsidRPr="008012E3">
        <w:rPr>
          <w:sz w:val="22"/>
          <w:szCs w:val="22"/>
        </w:rPr>
        <w:t>e Mitgliedschaft endet:</w:t>
      </w:r>
    </w:p>
    <w:p w:rsidR="00095B57" w:rsidRPr="008012E3" w:rsidRDefault="00095B57" w:rsidP="00B55B0E">
      <w:pPr>
        <w:tabs>
          <w:tab w:val="left" w:pos="2268"/>
        </w:tabs>
        <w:spacing w:line="240" w:lineRule="auto"/>
        <w:jc w:val="both"/>
        <w:rPr>
          <w:sz w:val="22"/>
          <w:szCs w:val="22"/>
        </w:rPr>
      </w:pPr>
    </w:p>
    <w:p w:rsidR="007E60B7" w:rsidRPr="008012E3" w:rsidRDefault="007E60B7" w:rsidP="009362F1">
      <w:pPr>
        <w:numPr>
          <w:ilvl w:val="1"/>
          <w:numId w:val="23"/>
        </w:numPr>
        <w:spacing w:line="240" w:lineRule="auto"/>
        <w:ind w:left="1134" w:hanging="425"/>
        <w:jc w:val="both"/>
        <w:rPr>
          <w:sz w:val="22"/>
          <w:szCs w:val="22"/>
        </w:rPr>
      </w:pPr>
      <w:r w:rsidRPr="008012E3">
        <w:rPr>
          <w:sz w:val="22"/>
          <w:szCs w:val="22"/>
        </w:rPr>
        <w:t xml:space="preserve">bei einer natürlichen Person durch Austritt </w:t>
      </w:r>
      <w:r w:rsidR="00FB04C4">
        <w:rPr>
          <w:sz w:val="22"/>
          <w:szCs w:val="22"/>
        </w:rPr>
        <w:t>oder</w:t>
      </w:r>
      <w:r w:rsidRPr="008012E3">
        <w:rPr>
          <w:sz w:val="22"/>
          <w:szCs w:val="22"/>
        </w:rPr>
        <w:t xml:space="preserve"> Tod</w:t>
      </w:r>
    </w:p>
    <w:p w:rsidR="009362F1" w:rsidRDefault="007E60B7" w:rsidP="00743A83">
      <w:pPr>
        <w:numPr>
          <w:ilvl w:val="1"/>
          <w:numId w:val="23"/>
        </w:numPr>
        <w:spacing w:line="240" w:lineRule="auto"/>
        <w:ind w:left="1134" w:hanging="425"/>
        <w:jc w:val="both"/>
        <w:rPr>
          <w:sz w:val="22"/>
          <w:szCs w:val="22"/>
        </w:rPr>
      </w:pPr>
      <w:r w:rsidRPr="009362F1">
        <w:rPr>
          <w:sz w:val="22"/>
          <w:szCs w:val="22"/>
        </w:rPr>
        <w:t>bei einer juristischen Person durch Austritt oder</w:t>
      </w:r>
    </w:p>
    <w:p w:rsidR="007E60B7" w:rsidRPr="009362F1" w:rsidRDefault="007E60B7" w:rsidP="009362F1">
      <w:pPr>
        <w:spacing w:line="240" w:lineRule="auto"/>
        <w:ind w:left="1134"/>
        <w:jc w:val="both"/>
        <w:rPr>
          <w:sz w:val="22"/>
          <w:szCs w:val="22"/>
        </w:rPr>
      </w:pPr>
      <w:r w:rsidRPr="009362F1">
        <w:rPr>
          <w:sz w:val="22"/>
          <w:szCs w:val="22"/>
        </w:rPr>
        <w:t>Erlöschen der juristischen Person</w:t>
      </w:r>
    </w:p>
    <w:p w:rsidR="007E60B7" w:rsidRPr="008012E3" w:rsidRDefault="007E60B7" w:rsidP="009362F1">
      <w:pPr>
        <w:numPr>
          <w:ilvl w:val="1"/>
          <w:numId w:val="23"/>
        </w:numPr>
        <w:spacing w:line="240" w:lineRule="auto"/>
        <w:ind w:left="1134" w:hanging="425"/>
        <w:jc w:val="both"/>
        <w:rPr>
          <w:sz w:val="22"/>
          <w:szCs w:val="22"/>
        </w:rPr>
      </w:pPr>
      <w:r w:rsidRPr="008012E3">
        <w:rPr>
          <w:sz w:val="22"/>
          <w:szCs w:val="22"/>
        </w:rPr>
        <w:t>durch Ausschluss aus dem Verein</w:t>
      </w:r>
    </w:p>
    <w:p w:rsidR="007E60B7" w:rsidRPr="008012E3" w:rsidRDefault="007E60B7" w:rsidP="00B55B0E">
      <w:pPr>
        <w:spacing w:line="240" w:lineRule="auto"/>
        <w:jc w:val="both"/>
        <w:rPr>
          <w:sz w:val="22"/>
          <w:szCs w:val="22"/>
        </w:rPr>
      </w:pPr>
    </w:p>
    <w:p w:rsidR="009362F1" w:rsidRDefault="00095B57" w:rsidP="00B55B0E">
      <w:pPr>
        <w:numPr>
          <w:ilvl w:val="0"/>
          <w:numId w:val="24"/>
        </w:numPr>
        <w:spacing w:line="240" w:lineRule="auto"/>
        <w:ind w:hanging="720"/>
        <w:jc w:val="both"/>
        <w:rPr>
          <w:sz w:val="22"/>
          <w:szCs w:val="22"/>
        </w:rPr>
      </w:pPr>
      <w:r w:rsidRPr="008012E3">
        <w:rPr>
          <w:sz w:val="22"/>
          <w:szCs w:val="22"/>
        </w:rPr>
        <w:t>Der Austritt ist nur zum Ende des Geschäftsjahres möglich</w:t>
      </w:r>
      <w:r w:rsidR="00F73077">
        <w:rPr>
          <w:sz w:val="22"/>
          <w:szCs w:val="22"/>
        </w:rPr>
        <w:t>.</w:t>
      </w:r>
      <w:r w:rsidRPr="008012E3">
        <w:rPr>
          <w:sz w:val="22"/>
          <w:szCs w:val="22"/>
        </w:rPr>
        <w:t xml:space="preserve"> </w:t>
      </w:r>
    </w:p>
    <w:p w:rsidR="00095B57" w:rsidRPr="008012E3" w:rsidRDefault="00F73077" w:rsidP="009362F1">
      <w:pPr>
        <w:spacing w:line="240" w:lineRule="auto"/>
        <w:ind w:left="720"/>
        <w:jc w:val="both"/>
        <w:rPr>
          <w:sz w:val="22"/>
          <w:szCs w:val="22"/>
        </w:rPr>
      </w:pPr>
      <w:r>
        <w:rPr>
          <w:sz w:val="22"/>
          <w:szCs w:val="22"/>
        </w:rPr>
        <w:t>Er</w:t>
      </w:r>
      <w:r w:rsidR="00095B57" w:rsidRPr="008012E3">
        <w:rPr>
          <w:sz w:val="22"/>
          <w:szCs w:val="22"/>
        </w:rPr>
        <w:t xml:space="preserve"> ist dem Vorstand schriftlich anzuzeigen.</w:t>
      </w:r>
    </w:p>
    <w:p w:rsidR="00095B57" w:rsidRPr="008012E3" w:rsidRDefault="00095B57" w:rsidP="00B55B0E">
      <w:pPr>
        <w:spacing w:line="240" w:lineRule="auto"/>
        <w:ind w:hanging="720"/>
        <w:jc w:val="both"/>
        <w:rPr>
          <w:sz w:val="22"/>
          <w:szCs w:val="22"/>
        </w:rPr>
      </w:pPr>
    </w:p>
    <w:p w:rsidR="00095B57" w:rsidRPr="008012E3" w:rsidRDefault="00095B57" w:rsidP="00B55B0E">
      <w:pPr>
        <w:numPr>
          <w:ilvl w:val="0"/>
          <w:numId w:val="24"/>
        </w:numPr>
        <w:spacing w:line="240" w:lineRule="auto"/>
        <w:ind w:hanging="720"/>
        <w:jc w:val="both"/>
        <w:rPr>
          <w:sz w:val="22"/>
          <w:szCs w:val="22"/>
        </w:rPr>
      </w:pPr>
      <w:r w:rsidRPr="008012E3">
        <w:rPr>
          <w:sz w:val="22"/>
          <w:szCs w:val="22"/>
        </w:rPr>
        <w:t>Ein Mitglied kann ausgeschlossen werden, wenn es trotz zweimaliger Mahnung mit der Zahlung von mehr als einem Jahresbeitrag im Rückstand ist, oder wenn es gegen die Vereinsinteressen verstoßen hat. Über den Ausschluss entscheidet der Vorstand mit einfacher Mehrheit.</w:t>
      </w:r>
    </w:p>
    <w:p w:rsidR="004A1562" w:rsidRPr="008012E3" w:rsidRDefault="004A1562" w:rsidP="00B55B0E">
      <w:pPr>
        <w:spacing w:line="240" w:lineRule="auto"/>
        <w:ind w:hanging="720"/>
        <w:jc w:val="both"/>
        <w:rPr>
          <w:sz w:val="22"/>
          <w:szCs w:val="22"/>
        </w:rPr>
      </w:pPr>
    </w:p>
    <w:p w:rsidR="004A1562" w:rsidRPr="008012E3" w:rsidRDefault="004A1562" w:rsidP="00B55B0E">
      <w:pPr>
        <w:numPr>
          <w:ilvl w:val="0"/>
          <w:numId w:val="24"/>
        </w:numPr>
        <w:spacing w:line="240" w:lineRule="auto"/>
        <w:ind w:hanging="720"/>
        <w:jc w:val="both"/>
        <w:rPr>
          <w:sz w:val="22"/>
          <w:szCs w:val="22"/>
        </w:rPr>
      </w:pPr>
      <w:r w:rsidRPr="008012E3">
        <w:rPr>
          <w:sz w:val="22"/>
          <w:szCs w:val="22"/>
        </w:rPr>
        <w:t>Vor der Beschlussfassung ist dem Mitglied unter Setzung einer Frist von mindestens einem Monat Gelegenheit zu geben, sich schriftlich oder persönlich vor dem Vorstand zu rechtfertigen. Der Beschluss über den Ausschluss ist mit näher zu nennenden Tatsachen zu begründen und dem Ausgeschlossenen in Abschrift zuzusenden. Beschwert er sich hiergegen innerhalb von zwei Monaten schriftlich, so entscheidet die nächste Mitgliederversammlung endgültig.</w:t>
      </w:r>
    </w:p>
    <w:p w:rsidR="004A1562" w:rsidRDefault="004A1562" w:rsidP="00B55B0E">
      <w:pPr>
        <w:spacing w:line="240" w:lineRule="auto"/>
        <w:jc w:val="both"/>
        <w:rPr>
          <w:sz w:val="22"/>
          <w:szCs w:val="22"/>
        </w:rPr>
      </w:pPr>
    </w:p>
    <w:p w:rsidR="00B55B0E" w:rsidRPr="008012E3" w:rsidRDefault="00B55B0E" w:rsidP="00B55B0E">
      <w:pPr>
        <w:spacing w:line="240" w:lineRule="auto"/>
        <w:jc w:val="both"/>
        <w:rPr>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7</w:t>
      </w:r>
      <w:r w:rsidRPr="008012E3">
        <w:rPr>
          <w:b/>
          <w:sz w:val="22"/>
          <w:szCs w:val="22"/>
        </w:rPr>
        <w:tab/>
      </w:r>
      <w:r w:rsidRPr="00A85C49">
        <w:rPr>
          <w:b/>
          <w:sz w:val="22"/>
          <w:szCs w:val="22"/>
        </w:rPr>
        <w:t>Organe des Vereins</w:t>
      </w:r>
    </w:p>
    <w:p w:rsidR="004E6124" w:rsidRPr="008012E3" w:rsidRDefault="004E6124" w:rsidP="00B55B0E">
      <w:pPr>
        <w:spacing w:line="240" w:lineRule="auto"/>
        <w:jc w:val="both"/>
        <w:rPr>
          <w:sz w:val="22"/>
          <w:szCs w:val="22"/>
        </w:rPr>
      </w:pPr>
    </w:p>
    <w:p w:rsidR="004A1562" w:rsidRPr="008012E3" w:rsidRDefault="004A1562" w:rsidP="00B55B0E">
      <w:pPr>
        <w:spacing w:line="240" w:lineRule="auto"/>
        <w:ind w:left="709"/>
        <w:jc w:val="both"/>
        <w:rPr>
          <w:sz w:val="22"/>
          <w:szCs w:val="22"/>
        </w:rPr>
      </w:pPr>
      <w:r w:rsidRPr="008012E3">
        <w:rPr>
          <w:sz w:val="22"/>
          <w:szCs w:val="22"/>
        </w:rPr>
        <w:t>Die Vereinsorgane sind:</w:t>
      </w:r>
    </w:p>
    <w:p w:rsidR="004A1562" w:rsidRPr="008012E3" w:rsidRDefault="004A1562" w:rsidP="00B55B0E">
      <w:pPr>
        <w:spacing w:line="240" w:lineRule="auto"/>
        <w:jc w:val="both"/>
        <w:rPr>
          <w:sz w:val="22"/>
          <w:szCs w:val="22"/>
        </w:rPr>
      </w:pPr>
    </w:p>
    <w:p w:rsidR="004A1562" w:rsidRPr="008012E3" w:rsidRDefault="004A1562" w:rsidP="002D5276">
      <w:pPr>
        <w:spacing w:line="240" w:lineRule="auto"/>
        <w:ind w:left="1134" w:hanging="425"/>
        <w:jc w:val="both"/>
        <w:rPr>
          <w:sz w:val="22"/>
          <w:szCs w:val="22"/>
        </w:rPr>
      </w:pPr>
      <w:r w:rsidRPr="008012E3">
        <w:rPr>
          <w:sz w:val="22"/>
          <w:szCs w:val="22"/>
        </w:rPr>
        <w:t xml:space="preserve">a) </w:t>
      </w:r>
      <w:r w:rsidR="006212E8">
        <w:rPr>
          <w:sz w:val="22"/>
          <w:szCs w:val="22"/>
        </w:rPr>
        <w:tab/>
      </w:r>
      <w:r w:rsidRPr="008012E3">
        <w:rPr>
          <w:sz w:val="22"/>
          <w:szCs w:val="22"/>
        </w:rPr>
        <w:t>die Mitgliederversammlung</w:t>
      </w:r>
    </w:p>
    <w:p w:rsidR="004A1562" w:rsidRPr="008012E3" w:rsidRDefault="004A1562" w:rsidP="002D5276">
      <w:pPr>
        <w:spacing w:line="240" w:lineRule="auto"/>
        <w:ind w:left="1134" w:hanging="425"/>
        <w:jc w:val="both"/>
        <w:rPr>
          <w:sz w:val="22"/>
          <w:szCs w:val="22"/>
        </w:rPr>
      </w:pPr>
      <w:r w:rsidRPr="008012E3">
        <w:rPr>
          <w:sz w:val="22"/>
          <w:szCs w:val="22"/>
        </w:rPr>
        <w:t xml:space="preserve">b) </w:t>
      </w:r>
      <w:r w:rsidR="006212E8">
        <w:rPr>
          <w:sz w:val="22"/>
          <w:szCs w:val="22"/>
        </w:rPr>
        <w:tab/>
      </w:r>
      <w:r w:rsidRPr="008012E3">
        <w:rPr>
          <w:sz w:val="22"/>
          <w:szCs w:val="22"/>
        </w:rPr>
        <w:t>der Vorstand</w:t>
      </w:r>
    </w:p>
    <w:p w:rsidR="004A1562" w:rsidRPr="008012E3" w:rsidRDefault="004A1562" w:rsidP="00B55B0E">
      <w:pPr>
        <w:spacing w:line="240" w:lineRule="auto"/>
        <w:jc w:val="both"/>
        <w:rPr>
          <w:sz w:val="22"/>
          <w:szCs w:val="22"/>
        </w:rPr>
      </w:pPr>
    </w:p>
    <w:p w:rsidR="00E0742F" w:rsidRDefault="00E0742F" w:rsidP="00B55B0E">
      <w:pPr>
        <w:spacing w:line="240" w:lineRule="auto"/>
        <w:jc w:val="both"/>
        <w:rPr>
          <w:b/>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8</w:t>
      </w:r>
      <w:r w:rsidRPr="008012E3">
        <w:rPr>
          <w:b/>
          <w:sz w:val="22"/>
          <w:szCs w:val="22"/>
        </w:rPr>
        <w:tab/>
      </w:r>
      <w:r w:rsidRPr="00A85C49">
        <w:rPr>
          <w:b/>
          <w:sz w:val="22"/>
          <w:szCs w:val="22"/>
        </w:rPr>
        <w:t>Die Mitgliederversammlung</w:t>
      </w:r>
    </w:p>
    <w:p w:rsidR="004A1562" w:rsidRPr="008012E3" w:rsidRDefault="004A1562" w:rsidP="00B55B0E">
      <w:pPr>
        <w:spacing w:line="240" w:lineRule="auto"/>
        <w:jc w:val="both"/>
        <w:rPr>
          <w:sz w:val="22"/>
          <w:szCs w:val="22"/>
        </w:rPr>
      </w:pPr>
    </w:p>
    <w:p w:rsidR="004A1562" w:rsidRPr="008012E3" w:rsidRDefault="004A1562" w:rsidP="00B55B0E">
      <w:pPr>
        <w:numPr>
          <w:ilvl w:val="0"/>
          <w:numId w:val="10"/>
        </w:numPr>
        <w:spacing w:line="240" w:lineRule="auto"/>
        <w:jc w:val="both"/>
        <w:rPr>
          <w:sz w:val="22"/>
          <w:szCs w:val="22"/>
        </w:rPr>
      </w:pPr>
      <w:r w:rsidRPr="008012E3">
        <w:rPr>
          <w:sz w:val="22"/>
          <w:szCs w:val="22"/>
        </w:rPr>
        <w:t>Die Mitgliederversammlung ist mindestens einmal jäh</w:t>
      </w:r>
      <w:r w:rsidR="001277D2">
        <w:rPr>
          <w:sz w:val="22"/>
          <w:szCs w:val="22"/>
        </w:rPr>
        <w:t xml:space="preserve">rlich, in der Regel bis zum      </w:t>
      </w:r>
      <w:bookmarkStart w:id="0" w:name="_GoBack"/>
      <w:bookmarkEnd w:id="0"/>
      <w:r w:rsidR="001277D2">
        <w:rPr>
          <w:sz w:val="22"/>
          <w:szCs w:val="22"/>
        </w:rPr>
        <w:t xml:space="preserve">30. </w:t>
      </w:r>
      <w:r w:rsidRPr="008012E3">
        <w:rPr>
          <w:sz w:val="22"/>
          <w:szCs w:val="22"/>
        </w:rPr>
        <w:t xml:space="preserve">Juni eines jeden Jahres </w:t>
      </w:r>
      <w:r w:rsidRPr="00A85C49">
        <w:rPr>
          <w:sz w:val="22"/>
          <w:szCs w:val="22"/>
        </w:rPr>
        <w:t>einzuberufen. Sie wird</w:t>
      </w:r>
      <w:r w:rsidRPr="008012E3">
        <w:rPr>
          <w:sz w:val="22"/>
          <w:szCs w:val="22"/>
        </w:rPr>
        <w:t xml:space="preserve"> vom Vorstand, unter Einhaltung einer Frist von drei Wochen und unter Angabe der Tagesordnung einberufen. Anträge zur Erg</w:t>
      </w:r>
      <w:r w:rsidR="006212E8">
        <w:rPr>
          <w:sz w:val="22"/>
          <w:szCs w:val="22"/>
        </w:rPr>
        <w:t>änzung der Tagesordnung sind mi</w:t>
      </w:r>
      <w:r w:rsidRPr="008012E3">
        <w:rPr>
          <w:sz w:val="22"/>
          <w:szCs w:val="22"/>
        </w:rPr>
        <w:t xml:space="preserve">ndestens eine Woche vor der Mitgliederversammlung </w:t>
      </w:r>
      <w:r w:rsidRPr="00A85C49">
        <w:rPr>
          <w:sz w:val="22"/>
          <w:szCs w:val="22"/>
        </w:rPr>
        <w:t>beim</w:t>
      </w:r>
      <w:r w:rsidRPr="008012E3">
        <w:rPr>
          <w:sz w:val="22"/>
          <w:szCs w:val="22"/>
        </w:rPr>
        <w:t xml:space="preserve"> Vorstand </w:t>
      </w:r>
      <w:r w:rsidRPr="00A85C49">
        <w:rPr>
          <w:sz w:val="22"/>
          <w:szCs w:val="22"/>
        </w:rPr>
        <w:t>einzu</w:t>
      </w:r>
      <w:r w:rsidR="006212E8" w:rsidRPr="00A85C49">
        <w:rPr>
          <w:sz w:val="22"/>
          <w:szCs w:val="22"/>
        </w:rPr>
        <w:t>reichen.</w:t>
      </w:r>
    </w:p>
    <w:p w:rsidR="004A1562" w:rsidRPr="008012E3" w:rsidRDefault="004A1562" w:rsidP="00B55B0E">
      <w:pPr>
        <w:spacing w:line="240" w:lineRule="auto"/>
        <w:jc w:val="both"/>
        <w:rPr>
          <w:sz w:val="22"/>
          <w:szCs w:val="22"/>
        </w:rPr>
      </w:pPr>
    </w:p>
    <w:p w:rsidR="004A1562" w:rsidRPr="008012E3" w:rsidRDefault="004A1562" w:rsidP="00B55B0E">
      <w:pPr>
        <w:numPr>
          <w:ilvl w:val="0"/>
          <w:numId w:val="10"/>
        </w:numPr>
        <w:spacing w:line="240" w:lineRule="auto"/>
        <w:jc w:val="both"/>
        <w:rPr>
          <w:sz w:val="22"/>
          <w:szCs w:val="22"/>
        </w:rPr>
      </w:pPr>
      <w:r w:rsidRPr="008012E3">
        <w:rPr>
          <w:sz w:val="22"/>
          <w:szCs w:val="22"/>
        </w:rPr>
        <w:t>Die Einberufung erfolgt entweder schriftlich oder durch Bekanntmachung in der Tageszeitung "Die Rheinpfalz", 67059 Ludwigshafen, Lokalausgabe Frankenthal (Pfalz).</w:t>
      </w:r>
    </w:p>
    <w:p w:rsidR="004A1562" w:rsidRPr="008012E3" w:rsidRDefault="004A1562" w:rsidP="00B55B0E">
      <w:pPr>
        <w:spacing w:line="240" w:lineRule="auto"/>
        <w:jc w:val="both"/>
        <w:rPr>
          <w:sz w:val="22"/>
          <w:szCs w:val="22"/>
        </w:rPr>
      </w:pPr>
    </w:p>
    <w:p w:rsidR="004A1562" w:rsidRPr="008012E3" w:rsidRDefault="004A1562" w:rsidP="00B55B0E">
      <w:pPr>
        <w:numPr>
          <w:ilvl w:val="0"/>
          <w:numId w:val="10"/>
        </w:numPr>
        <w:spacing w:line="240" w:lineRule="auto"/>
        <w:jc w:val="both"/>
        <w:rPr>
          <w:sz w:val="22"/>
          <w:szCs w:val="22"/>
        </w:rPr>
      </w:pPr>
      <w:r w:rsidRPr="008012E3">
        <w:rPr>
          <w:sz w:val="22"/>
          <w:szCs w:val="22"/>
        </w:rPr>
        <w:t>Die Mitgliederversammlung wird vom Vorsitzenden oder seinem Stellvertreter geleitet.</w:t>
      </w:r>
    </w:p>
    <w:p w:rsidR="004A1562" w:rsidRPr="008012E3" w:rsidRDefault="004A1562" w:rsidP="00B55B0E">
      <w:pPr>
        <w:spacing w:line="240" w:lineRule="auto"/>
        <w:jc w:val="both"/>
        <w:rPr>
          <w:sz w:val="22"/>
          <w:szCs w:val="22"/>
        </w:rPr>
      </w:pPr>
    </w:p>
    <w:p w:rsidR="004A1562" w:rsidRPr="008012E3" w:rsidRDefault="004A1562" w:rsidP="00B55B0E">
      <w:pPr>
        <w:numPr>
          <w:ilvl w:val="0"/>
          <w:numId w:val="10"/>
        </w:numPr>
        <w:spacing w:line="240" w:lineRule="auto"/>
        <w:jc w:val="both"/>
        <w:rPr>
          <w:sz w:val="22"/>
          <w:szCs w:val="22"/>
        </w:rPr>
      </w:pPr>
      <w:r w:rsidRPr="008012E3">
        <w:rPr>
          <w:sz w:val="22"/>
          <w:szCs w:val="22"/>
        </w:rPr>
        <w:t>Für die Wahl des Vorsitzenden wird aus der Mitte der Mitgliederversammlung für diesen Tagesordnungspunkt ein Wahlleiter gewählt.</w:t>
      </w:r>
    </w:p>
    <w:p w:rsidR="004A1562" w:rsidRPr="008012E3" w:rsidRDefault="004A1562" w:rsidP="00B55B0E">
      <w:pPr>
        <w:spacing w:line="240" w:lineRule="auto"/>
        <w:jc w:val="both"/>
        <w:rPr>
          <w:sz w:val="22"/>
          <w:szCs w:val="22"/>
        </w:rPr>
      </w:pPr>
    </w:p>
    <w:p w:rsidR="004A1562" w:rsidRPr="008012E3" w:rsidRDefault="004A1562" w:rsidP="00B55B0E">
      <w:pPr>
        <w:numPr>
          <w:ilvl w:val="0"/>
          <w:numId w:val="10"/>
        </w:numPr>
        <w:spacing w:line="240" w:lineRule="auto"/>
        <w:jc w:val="both"/>
        <w:rPr>
          <w:sz w:val="22"/>
          <w:szCs w:val="22"/>
        </w:rPr>
      </w:pPr>
      <w:r w:rsidRPr="008012E3">
        <w:rPr>
          <w:sz w:val="22"/>
          <w:szCs w:val="22"/>
        </w:rPr>
        <w:t>Jede ordnungsgemäß einberufene Mitgliederversammlung ist ohne Rücksicht auf die Anzahl der anwesenden Mitglieder beschlussfähig.</w:t>
      </w:r>
    </w:p>
    <w:p w:rsidR="00DF46DF" w:rsidRPr="008012E3" w:rsidRDefault="00DF46DF" w:rsidP="00B55B0E">
      <w:pPr>
        <w:spacing w:line="240" w:lineRule="auto"/>
        <w:jc w:val="both"/>
        <w:rPr>
          <w:sz w:val="22"/>
          <w:szCs w:val="22"/>
        </w:rPr>
      </w:pPr>
    </w:p>
    <w:p w:rsidR="00DF46DF" w:rsidRPr="008012E3" w:rsidRDefault="00DF46DF" w:rsidP="00B55B0E">
      <w:pPr>
        <w:numPr>
          <w:ilvl w:val="0"/>
          <w:numId w:val="10"/>
        </w:numPr>
        <w:spacing w:line="240" w:lineRule="auto"/>
        <w:jc w:val="both"/>
        <w:rPr>
          <w:sz w:val="22"/>
          <w:szCs w:val="22"/>
        </w:rPr>
      </w:pPr>
      <w:r w:rsidRPr="008012E3">
        <w:rPr>
          <w:sz w:val="22"/>
          <w:szCs w:val="22"/>
        </w:rPr>
        <w:t>Die Mitgliederversammlung fasst die Beschlüsse mit einfacher Mehrheit der anwesenden Mitglieder, sofern in dieser Satzung keine andere Regelung getroffen ist. Stimmenthaltungen werden nicht mitgezählt. Bei Stimmengleichheit gilt ein Antrag als abgelehnt.</w:t>
      </w:r>
    </w:p>
    <w:p w:rsidR="00DF46DF" w:rsidRPr="008012E3" w:rsidRDefault="00DF46DF" w:rsidP="00B55B0E">
      <w:pPr>
        <w:spacing w:line="240" w:lineRule="auto"/>
        <w:jc w:val="both"/>
        <w:rPr>
          <w:sz w:val="22"/>
          <w:szCs w:val="22"/>
        </w:rPr>
      </w:pPr>
    </w:p>
    <w:p w:rsidR="00DF46DF" w:rsidRPr="008012E3" w:rsidRDefault="00DF46DF" w:rsidP="00B55B0E">
      <w:pPr>
        <w:numPr>
          <w:ilvl w:val="0"/>
          <w:numId w:val="10"/>
        </w:numPr>
        <w:spacing w:line="240" w:lineRule="auto"/>
        <w:jc w:val="both"/>
        <w:rPr>
          <w:sz w:val="22"/>
          <w:szCs w:val="22"/>
        </w:rPr>
      </w:pPr>
      <w:r w:rsidRPr="008012E3">
        <w:rPr>
          <w:sz w:val="22"/>
          <w:szCs w:val="22"/>
        </w:rPr>
        <w:t xml:space="preserve">Abstimmungen erfolgen grundsätzlich offen. Mit Mehrheit der anwesenden Mitglieder kann </w:t>
      </w:r>
      <w:r w:rsidR="006212E8">
        <w:rPr>
          <w:sz w:val="22"/>
          <w:szCs w:val="22"/>
        </w:rPr>
        <w:t xml:space="preserve">eine </w:t>
      </w:r>
      <w:r w:rsidRPr="008012E3">
        <w:rPr>
          <w:sz w:val="22"/>
          <w:szCs w:val="22"/>
        </w:rPr>
        <w:t>geheime Abstimmung beschlossen werden. Bei Wahlen wird geheim gewählt, sobald ein Mitglied dies verlangt.</w:t>
      </w:r>
    </w:p>
    <w:p w:rsidR="00DF46DF" w:rsidRPr="008012E3" w:rsidRDefault="00DF46DF" w:rsidP="00B55B0E">
      <w:pPr>
        <w:spacing w:line="240" w:lineRule="auto"/>
        <w:jc w:val="both"/>
        <w:rPr>
          <w:sz w:val="22"/>
          <w:szCs w:val="22"/>
        </w:rPr>
      </w:pPr>
    </w:p>
    <w:p w:rsidR="00DF46DF" w:rsidRPr="008012E3" w:rsidRDefault="00DF46DF" w:rsidP="00B55B0E">
      <w:pPr>
        <w:numPr>
          <w:ilvl w:val="0"/>
          <w:numId w:val="10"/>
        </w:numPr>
        <w:spacing w:line="240" w:lineRule="auto"/>
        <w:jc w:val="both"/>
        <w:rPr>
          <w:sz w:val="22"/>
          <w:szCs w:val="22"/>
        </w:rPr>
      </w:pPr>
      <w:r w:rsidRPr="008012E3">
        <w:rPr>
          <w:sz w:val="22"/>
          <w:szCs w:val="22"/>
        </w:rPr>
        <w:t>Die Mitgliederversammlung ist zuständig für:</w:t>
      </w:r>
    </w:p>
    <w:p w:rsidR="00DF46DF" w:rsidRPr="008012E3" w:rsidRDefault="00DF46DF" w:rsidP="00B55B0E">
      <w:pPr>
        <w:spacing w:line="240" w:lineRule="auto"/>
        <w:jc w:val="both"/>
        <w:rPr>
          <w:sz w:val="22"/>
          <w:szCs w:val="22"/>
        </w:rPr>
      </w:pPr>
    </w:p>
    <w:p w:rsidR="00DF46DF" w:rsidRPr="008012E3" w:rsidRDefault="00DF46DF" w:rsidP="002D5276">
      <w:pPr>
        <w:numPr>
          <w:ilvl w:val="0"/>
          <w:numId w:val="14"/>
        </w:numPr>
        <w:tabs>
          <w:tab w:val="left" w:pos="709"/>
        </w:tabs>
        <w:spacing w:line="240" w:lineRule="auto"/>
        <w:ind w:left="1134" w:hanging="425"/>
        <w:jc w:val="both"/>
        <w:rPr>
          <w:sz w:val="22"/>
          <w:szCs w:val="22"/>
        </w:rPr>
      </w:pPr>
      <w:r w:rsidRPr="008012E3">
        <w:rPr>
          <w:sz w:val="22"/>
          <w:szCs w:val="22"/>
        </w:rPr>
        <w:t>die Wahl des Vorstandes</w:t>
      </w:r>
    </w:p>
    <w:p w:rsidR="00DF46DF" w:rsidRPr="008012E3" w:rsidRDefault="00DF46DF" w:rsidP="002D5276">
      <w:pPr>
        <w:numPr>
          <w:ilvl w:val="0"/>
          <w:numId w:val="14"/>
        </w:numPr>
        <w:spacing w:line="240" w:lineRule="auto"/>
        <w:ind w:left="1134" w:hanging="425"/>
        <w:jc w:val="both"/>
        <w:rPr>
          <w:sz w:val="22"/>
          <w:szCs w:val="22"/>
        </w:rPr>
      </w:pPr>
      <w:r w:rsidRPr="008012E3">
        <w:rPr>
          <w:sz w:val="22"/>
          <w:szCs w:val="22"/>
        </w:rPr>
        <w:t>die Wahl von zwei Kassenprüfern</w:t>
      </w:r>
    </w:p>
    <w:p w:rsidR="00DF46DF" w:rsidRPr="008012E3" w:rsidRDefault="00DF46DF" w:rsidP="002D5276">
      <w:pPr>
        <w:numPr>
          <w:ilvl w:val="0"/>
          <w:numId w:val="14"/>
        </w:numPr>
        <w:spacing w:line="240" w:lineRule="auto"/>
        <w:ind w:left="1134" w:hanging="425"/>
        <w:jc w:val="both"/>
        <w:rPr>
          <w:sz w:val="22"/>
          <w:szCs w:val="22"/>
        </w:rPr>
      </w:pPr>
      <w:r w:rsidRPr="008012E3">
        <w:rPr>
          <w:sz w:val="22"/>
          <w:szCs w:val="22"/>
        </w:rPr>
        <w:t>die Entgegennahme des vom Vorstand zu erstattenden Jahresberichtes, der Jahresrechnung, des Berichtes der Kassenprüfer und die Entlastung des Vorstandes</w:t>
      </w:r>
    </w:p>
    <w:p w:rsidR="00DF46DF" w:rsidRPr="008012E3" w:rsidRDefault="00DF46DF" w:rsidP="002D5276">
      <w:pPr>
        <w:numPr>
          <w:ilvl w:val="0"/>
          <w:numId w:val="14"/>
        </w:numPr>
        <w:spacing w:line="240" w:lineRule="auto"/>
        <w:ind w:left="1134" w:hanging="425"/>
        <w:jc w:val="both"/>
        <w:rPr>
          <w:sz w:val="22"/>
          <w:szCs w:val="22"/>
        </w:rPr>
      </w:pPr>
      <w:r w:rsidRPr="008012E3">
        <w:rPr>
          <w:sz w:val="22"/>
          <w:szCs w:val="22"/>
        </w:rPr>
        <w:t>die Festsetzung der Mitgliedsbeiträge</w:t>
      </w:r>
    </w:p>
    <w:p w:rsidR="00DF46DF" w:rsidRPr="008012E3" w:rsidRDefault="00DF46DF" w:rsidP="002D5276">
      <w:pPr>
        <w:numPr>
          <w:ilvl w:val="0"/>
          <w:numId w:val="14"/>
        </w:numPr>
        <w:spacing w:line="240" w:lineRule="auto"/>
        <w:ind w:left="1134" w:hanging="425"/>
        <w:jc w:val="both"/>
        <w:rPr>
          <w:sz w:val="22"/>
          <w:szCs w:val="22"/>
        </w:rPr>
      </w:pPr>
      <w:r w:rsidRPr="008012E3">
        <w:rPr>
          <w:sz w:val="22"/>
          <w:szCs w:val="22"/>
        </w:rPr>
        <w:t>die Entscheidung über einen vom Vorstand abgelehnten Aufnahmeantrag und über einen vom Vorstand beschlossenen Ausschluss auf Beschwerde des Betroffenen</w:t>
      </w:r>
    </w:p>
    <w:p w:rsidR="00DF46DF" w:rsidRPr="008012E3" w:rsidRDefault="00DF46DF" w:rsidP="002D5276">
      <w:pPr>
        <w:numPr>
          <w:ilvl w:val="0"/>
          <w:numId w:val="14"/>
        </w:numPr>
        <w:spacing w:line="240" w:lineRule="auto"/>
        <w:ind w:left="1134" w:hanging="425"/>
        <w:jc w:val="both"/>
        <w:rPr>
          <w:sz w:val="22"/>
          <w:szCs w:val="22"/>
        </w:rPr>
      </w:pPr>
      <w:r w:rsidRPr="008012E3">
        <w:rPr>
          <w:sz w:val="22"/>
          <w:szCs w:val="22"/>
        </w:rPr>
        <w:t>die Beschlussfassung über Anträge des Vorstandes oder von Mitgliedern</w:t>
      </w:r>
    </w:p>
    <w:p w:rsidR="00DF46DF" w:rsidRPr="008012E3" w:rsidRDefault="00DF46DF" w:rsidP="002D5276">
      <w:pPr>
        <w:numPr>
          <w:ilvl w:val="0"/>
          <w:numId w:val="14"/>
        </w:numPr>
        <w:spacing w:line="240" w:lineRule="auto"/>
        <w:ind w:left="1134" w:hanging="425"/>
        <w:jc w:val="both"/>
        <w:rPr>
          <w:sz w:val="22"/>
          <w:szCs w:val="22"/>
        </w:rPr>
      </w:pPr>
      <w:r w:rsidRPr="008012E3">
        <w:rPr>
          <w:sz w:val="22"/>
          <w:szCs w:val="22"/>
        </w:rPr>
        <w:t>die Zuerkennung von Ehrenmitgliedschaften</w:t>
      </w:r>
    </w:p>
    <w:p w:rsidR="00DF46DF" w:rsidRPr="008012E3" w:rsidRDefault="00DF46DF" w:rsidP="002D5276">
      <w:pPr>
        <w:numPr>
          <w:ilvl w:val="0"/>
          <w:numId w:val="14"/>
        </w:numPr>
        <w:spacing w:line="240" w:lineRule="auto"/>
        <w:ind w:left="1134" w:hanging="425"/>
        <w:jc w:val="both"/>
        <w:rPr>
          <w:sz w:val="22"/>
          <w:szCs w:val="22"/>
        </w:rPr>
      </w:pPr>
      <w:r w:rsidRPr="008012E3">
        <w:rPr>
          <w:sz w:val="22"/>
          <w:szCs w:val="22"/>
        </w:rPr>
        <w:t>die Änderung der Satzung</w:t>
      </w:r>
    </w:p>
    <w:p w:rsidR="00DF46DF" w:rsidRPr="008012E3" w:rsidRDefault="00DF46DF" w:rsidP="002D5276">
      <w:pPr>
        <w:numPr>
          <w:ilvl w:val="0"/>
          <w:numId w:val="14"/>
        </w:numPr>
        <w:spacing w:line="240" w:lineRule="auto"/>
        <w:ind w:left="1134" w:hanging="425"/>
        <w:jc w:val="both"/>
        <w:rPr>
          <w:sz w:val="22"/>
          <w:szCs w:val="22"/>
        </w:rPr>
      </w:pPr>
      <w:r w:rsidRPr="008012E3">
        <w:rPr>
          <w:sz w:val="22"/>
          <w:szCs w:val="22"/>
        </w:rPr>
        <w:t>die Beschlussfassung über die Auflösung des Vereins</w:t>
      </w:r>
    </w:p>
    <w:p w:rsidR="00DF46DF" w:rsidRPr="008012E3" w:rsidRDefault="00DF46DF" w:rsidP="00B55B0E">
      <w:pPr>
        <w:spacing w:line="240" w:lineRule="auto"/>
        <w:jc w:val="both"/>
        <w:rPr>
          <w:sz w:val="22"/>
          <w:szCs w:val="22"/>
        </w:rPr>
      </w:pPr>
    </w:p>
    <w:p w:rsidR="00DF46DF" w:rsidRPr="008012E3" w:rsidRDefault="00DF46DF" w:rsidP="00B55B0E">
      <w:pPr>
        <w:numPr>
          <w:ilvl w:val="0"/>
          <w:numId w:val="10"/>
        </w:numPr>
        <w:spacing w:line="240" w:lineRule="auto"/>
        <w:jc w:val="both"/>
        <w:rPr>
          <w:sz w:val="22"/>
          <w:szCs w:val="22"/>
        </w:rPr>
      </w:pPr>
      <w:r w:rsidRPr="008012E3">
        <w:rPr>
          <w:sz w:val="22"/>
          <w:szCs w:val="22"/>
        </w:rPr>
        <w:t>Eine Mitgliederversammlung ist innerhalb Monatsfrist auch einzuberufen, wenn 1/5 der Mitglieder dies schriftlich unter Angabe von Zweck und Gründen verlangt</w:t>
      </w:r>
      <w:r w:rsidR="006212E8">
        <w:rPr>
          <w:sz w:val="22"/>
          <w:szCs w:val="22"/>
        </w:rPr>
        <w:t>.</w:t>
      </w:r>
    </w:p>
    <w:p w:rsidR="00DF46DF" w:rsidRPr="008012E3" w:rsidRDefault="00DF46DF" w:rsidP="00B55B0E">
      <w:pPr>
        <w:spacing w:line="240" w:lineRule="auto"/>
        <w:jc w:val="both"/>
        <w:rPr>
          <w:sz w:val="22"/>
          <w:szCs w:val="22"/>
        </w:rPr>
      </w:pPr>
    </w:p>
    <w:p w:rsidR="00E0742F" w:rsidRDefault="00E0742F" w:rsidP="00B55B0E">
      <w:pPr>
        <w:spacing w:line="240" w:lineRule="auto"/>
        <w:jc w:val="both"/>
        <w:rPr>
          <w:b/>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9</w:t>
      </w:r>
      <w:r w:rsidRPr="008012E3">
        <w:rPr>
          <w:b/>
          <w:sz w:val="22"/>
          <w:szCs w:val="22"/>
        </w:rPr>
        <w:tab/>
      </w:r>
      <w:r w:rsidRPr="00A85C49">
        <w:rPr>
          <w:b/>
          <w:sz w:val="22"/>
          <w:szCs w:val="22"/>
        </w:rPr>
        <w:t>Protokoll</w:t>
      </w:r>
    </w:p>
    <w:p w:rsidR="00DF46DF" w:rsidRPr="008012E3" w:rsidRDefault="00DF46DF" w:rsidP="00B55B0E">
      <w:pPr>
        <w:spacing w:line="240" w:lineRule="auto"/>
        <w:jc w:val="both"/>
        <w:rPr>
          <w:sz w:val="22"/>
          <w:szCs w:val="22"/>
        </w:rPr>
      </w:pPr>
    </w:p>
    <w:p w:rsidR="00DF46DF" w:rsidRPr="008012E3" w:rsidRDefault="00DF46DF" w:rsidP="00B55B0E">
      <w:pPr>
        <w:spacing w:line="240" w:lineRule="auto"/>
        <w:ind w:left="709"/>
        <w:jc w:val="both"/>
        <w:rPr>
          <w:sz w:val="22"/>
          <w:szCs w:val="22"/>
        </w:rPr>
      </w:pPr>
      <w:r w:rsidRPr="008012E3">
        <w:rPr>
          <w:sz w:val="22"/>
          <w:szCs w:val="22"/>
        </w:rPr>
        <w:t>Über die Ergebnisse von Mitgliederversammlungen und Vorstandssitzungen werden Protokolle angefertigt, die vom Sitzungsleiter und dem Schriftführer zu unterzeichnen sind.</w:t>
      </w:r>
    </w:p>
    <w:p w:rsidR="004E6124" w:rsidRPr="008012E3" w:rsidRDefault="004E6124" w:rsidP="00B55B0E">
      <w:pPr>
        <w:spacing w:line="240" w:lineRule="auto"/>
        <w:ind w:left="709"/>
        <w:jc w:val="both"/>
        <w:rPr>
          <w:sz w:val="22"/>
          <w:szCs w:val="22"/>
        </w:rPr>
      </w:pPr>
    </w:p>
    <w:p w:rsidR="004E6124" w:rsidRPr="008012E3" w:rsidRDefault="002D5276" w:rsidP="00B55B0E">
      <w:pPr>
        <w:spacing w:line="240" w:lineRule="auto"/>
        <w:jc w:val="both"/>
        <w:rPr>
          <w:b/>
          <w:sz w:val="22"/>
          <w:szCs w:val="22"/>
        </w:rPr>
      </w:pPr>
      <w:r>
        <w:rPr>
          <w:b/>
          <w:sz w:val="22"/>
          <w:szCs w:val="22"/>
        </w:rPr>
        <w:br w:type="column"/>
      </w:r>
      <w:r w:rsidR="00DF46DF" w:rsidRPr="008012E3">
        <w:rPr>
          <w:b/>
          <w:sz w:val="22"/>
          <w:szCs w:val="22"/>
        </w:rPr>
        <w:lastRenderedPageBreak/>
        <w:t>§</w:t>
      </w:r>
      <w:r w:rsidR="00DA0AC2">
        <w:rPr>
          <w:b/>
          <w:sz w:val="22"/>
          <w:szCs w:val="22"/>
        </w:rPr>
        <w:t xml:space="preserve"> </w:t>
      </w:r>
      <w:r w:rsidR="00DF46DF" w:rsidRPr="008012E3">
        <w:rPr>
          <w:b/>
          <w:sz w:val="22"/>
          <w:szCs w:val="22"/>
        </w:rPr>
        <w:t>10</w:t>
      </w:r>
      <w:r w:rsidR="00DF46DF" w:rsidRPr="008012E3">
        <w:rPr>
          <w:b/>
          <w:sz w:val="22"/>
          <w:szCs w:val="22"/>
        </w:rPr>
        <w:tab/>
      </w:r>
      <w:r w:rsidR="00DF46DF" w:rsidRPr="00A85C49">
        <w:rPr>
          <w:b/>
          <w:sz w:val="22"/>
          <w:szCs w:val="22"/>
        </w:rPr>
        <w:t>V</w:t>
      </w:r>
      <w:r w:rsidR="004E6124" w:rsidRPr="00A85C49">
        <w:rPr>
          <w:b/>
          <w:sz w:val="22"/>
          <w:szCs w:val="22"/>
        </w:rPr>
        <w:t>orstand</w:t>
      </w:r>
    </w:p>
    <w:p w:rsidR="00281B6C" w:rsidRPr="008012E3" w:rsidRDefault="00281B6C" w:rsidP="00B55B0E">
      <w:pPr>
        <w:spacing w:line="240" w:lineRule="auto"/>
        <w:ind w:left="709"/>
        <w:jc w:val="both"/>
        <w:rPr>
          <w:sz w:val="22"/>
          <w:szCs w:val="22"/>
        </w:rPr>
      </w:pPr>
    </w:p>
    <w:p w:rsidR="00DF46DF" w:rsidRDefault="00DF46DF" w:rsidP="00B55B0E">
      <w:pPr>
        <w:numPr>
          <w:ilvl w:val="0"/>
          <w:numId w:val="16"/>
        </w:numPr>
        <w:spacing w:line="240" w:lineRule="auto"/>
        <w:jc w:val="both"/>
        <w:rPr>
          <w:sz w:val="22"/>
          <w:szCs w:val="22"/>
        </w:rPr>
      </w:pPr>
      <w:r w:rsidRPr="008012E3">
        <w:rPr>
          <w:sz w:val="22"/>
          <w:szCs w:val="22"/>
        </w:rPr>
        <w:t>Der Vorstand des Vereins im Sinne des §</w:t>
      </w:r>
      <w:r w:rsidR="00E74597">
        <w:rPr>
          <w:sz w:val="22"/>
          <w:szCs w:val="22"/>
        </w:rPr>
        <w:t xml:space="preserve"> </w:t>
      </w:r>
      <w:r w:rsidRPr="008012E3">
        <w:rPr>
          <w:sz w:val="22"/>
          <w:szCs w:val="22"/>
        </w:rPr>
        <w:t>26 BGB besteht aus:</w:t>
      </w:r>
    </w:p>
    <w:p w:rsidR="002D5276" w:rsidRPr="008012E3" w:rsidRDefault="002D5276" w:rsidP="002D5276">
      <w:pPr>
        <w:spacing w:line="240" w:lineRule="auto"/>
        <w:ind w:left="720"/>
        <w:jc w:val="both"/>
        <w:rPr>
          <w:sz w:val="22"/>
          <w:szCs w:val="22"/>
        </w:rPr>
      </w:pPr>
    </w:p>
    <w:p w:rsidR="00DF46DF" w:rsidRPr="008012E3" w:rsidRDefault="00DF46DF" w:rsidP="002D5276">
      <w:pPr>
        <w:numPr>
          <w:ilvl w:val="0"/>
          <w:numId w:val="15"/>
        </w:numPr>
        <w:spacing w:line="240" w:lineRule="auto"/>
        <w:ind w:left="1134" w:hanging="424"/>
        <w:jc w:val="both"/>
        <w:rPr>
          <w:sz w:val="22"/>
          <w:szCs w:val="22"/>
        </w:rPr>
      </w:pPr>
      <w:r w:rsidRPr="008012E3">
        <w:rPr>
          <w:sz w:val="22"/>
          <w:szCs w:val="22"/>
        </w:rPr>
        <w:t>dem Vorsitzenden</w:t>
      </w:r>
    </w:p>
    <w:p w:rsidR="00DF46DF" w:rsidRPr="008012E3" w:rsidRDefault="00DF46DF" w:rsidP="002D5276">
      <w:pPr>
        <w:numPr>
          <w:ilvl w:val="0"/>
          <w:numId w:val="15"/>
        </w:numPr>
        <w:spacing w:line="240" w:lineRule="auto"/>
        <w:ind w:left="1134" w:hanging="424"/>
        <w:jc w:val="both"/>
        <w:rPr>
          <w:sz w:val="22"/>
          <w:szCs w:val="22"/>
        </w:rPr>
      </w:pPr>
      <w:r w:rsidRPr="008012E3">
        <w:rPr>
          <w:sz w:val="22"/>
          <w:szCs w:val="22"/>
        </w:rPr>
        <w:t>dem stellvertretenden Vorsitzenden</w:t>
      </w:r>
    </w:p>
    <w:p w:rsidR="00DF46DF" w:rsidRPr="008012E3" w:rsidRDefault="00367E45" w:rsidP="002D5276">
      <w:pPr>
        <w:numPr>
          <w:ilvl w:val="0"/>
          <w:numId w:val="15"/>
        </w:numPr>
        <w:spacing w:line="240" w:lineRule="auto"/>
        <w:ind w:left="1134" w:hanging="424"/>
        <w:jc w:val="both"/>
        <w:rPr>
          <w:sz w:val="22"/>
          <w:szCs w:val="22"/>
        </w:rPr>
      </w:pPr>
      <w:r w:rsidRPr="008012E3">
        <w:rPr>
          <w:sz w:val="22"/>
          <w:szCs w:val="22"/>
        </w:rPr>
        <w:t>dem Schrift</w:t>
      </w:r>
      <w:r w:rsidR="00DF46DF" w:rsidRPr="008012E3">
        <w:rPr>
          <w:sz w:val="22"/>
          <w:szCs w:val="22"/>
        </w:rPr>
        <w:t>führer</w:t>
      </w:r>
    </w:p>
    <w:p w:rsidR="00DF46DF" w:rsidRPr="008012E3" w:rsidRDefault="00DF46DF" w:rsidP="002D5276">
      <w:pPr>
        <w:numPr>
          <w:ilvl w:val="0"/>
          <w:numId w:val="15"/>
        </w:numPr>
        <w:spacing w:line="240" w:lineRule="auto"/>
        <w:ind w:left="1134" w:hanging="424"/>
        <w:jc w:val="both"/>
        <w:rPr>
          <w:sz w:val="22"/>
          <w:szCs w:val="22"/>
        </w:rPr>
      </w:pPr>
      <w:r w:rsidRPr="008012E3">
        <w:rPr>
          <w:sz w:val="22"/>
          <w:szCs w:val="22"/>
        </w:rPr>
        <w:t>dem Schatzmeister</w:t>
      </w:r>
      <w:r w:rsidR="00367E45" w:rsidRPr="008012E3">
        <w:rPr>
          <w:sz w:val="22"/>
          <w:szCs w:val="22"/>
        </w:rPr>
        <w:t xml:space="preserve"> </w:t>
      </w:r>
    </w:p>
    <w:p w:rsidR="00367E45" w:rsidRPr="008012E3" w:rsidRDefault="00367E45" w:rsidP="00B55B0E">
      <w:pPr>
        <w:spacing w:line="240" w:lineRule="auto"/>
        <w:jc w:val="both"/>
        <w:rPr>
          <w:sz w:val="22"/>
          <w:szCs w:val="22"/>
        </w:rPr>
      </w:pPr>
    </w:p>
    <w:p w:rsidR="00367E45" w:rsidRPr="008012E3" w:rsidRDefault="00367E45" w:rsidP="00B55B0E">
      <w:pPr>
        <w:spacing w:line="240" w:lineRule="auto"/>
        <w:ind w:left="709"/>
        <w:jc w:val="both"/>
        <w:rPr>
          <w:sz w:val="22"/>
          <w:szCs w:val="22"/>
        </w:rPr>
      </w:pPr>
      <w:r w:rsidRPr="008012E3">
        <w:rPr>
          <w:sz w:val="22"/>
          <w:szCs w:val="22"/>
        </w:rPr>
        <w:t>Vorstandsmitglieder müssen das 18. Lebensjahr vollendet haben.</w:t>
      </w:r>
    </w:p>
    <w:p w:rsidR="004E6124" w:rsidRPr="008012E3" w:rsidRDefault="004E6124" w:rsidP="00B55B0E">
      <w:pPr>
        <w:spacing w:line="240" w:lineRule="auto"/>
        <w:jc w:val="both"/>
        <w:rPr>
          <w:sz w:val="22"/>
          <w:szCs w:val="22"/>
        </w:rPr>
      </w:pPr>
    </w:p>
    <w:p w:rsidR="00281B6C" w:rsidRPr="008012E3" w:rsidRDefault="00367E45" w:rsidP="00B55B0E">
      <w:pPr>
        <w:numPr>
          <w:ilvl w:val="0"/>
          <w:numId w:val="21"/>
        </w:numPr>
        <w:spacing w:line="240" w:lineRule="auto"/>
        <w:ind w:hanging="720"/>
        <w:jc w:val="both"/>
        <w:rPr>
          <w:sz w:val="22"/>
          <w:szCs w:val="22"/>
        </w:rPr>
      </w:pPr>
      <w:r w:rsidRPr="008012E3">
        <w:rPr>
          <w:sz w:val="22"/>
          <w:szCs w:val="22"/>
        </w:rPr>
        <w:t xml:space="preserve">Die Wahl des Vorstandes erfolgt auf die Dauer </w:t>
      </w:r>
      <w:r w:rsidR="003E0095" w:rsidRPr="003E0095">
        <w:rPr>
          <w:sz w:val="22"/>
          <w:szCs w:val="22"/>
        </w:rPr>
        <w:t xml:space="preserve">von </w:t>
      </w:r>
      <w:r w:rsidR="00400766">
        <w:rPr>
          <w:sz w:val="22"/>
          <w:szCs w:val="22"/>
        </w:rPr>
        <w:t>2</w:t>
      </w:r>
      <w:r w:rsidR="003E0095" w:rsidRPr="003E0095">
        <w:rPr>
          <w:sz w:val="22"/>
          <w:szCs w:val="22"/>
        </w:rPr>
        <w:t xml:space="preserve"> Jahren</w:t>
      </w:r>
      <w:r w:rsidR="003E0095">
        <w:rPr>
          <w:i/>
          <w:sz w:val="22"/>
          <w:szCs w:val="22"/>
        </w:rPr>
        <w:t>.</w:t>
      </w:r>
    </w:p>
    <w:p w:rsidR="00367E45" w:rsidRPr="008012E3" w:rsidRDefault="00367E45" w:rsidP="00B55B0E">
      <w:pPr>
        <w:spacing w:line="240" w:lineRule="auto"/>
        <w:ind w:hanging="720"/>
        <w:jc w:val="both"/>
        <w:rPr>
          <w:sz w:val="22"/>
          <w:szCs w:val="22"/>
        </w:rPr>
      </w:pPr>
    </w:p>
    <w:p w:rsidR="00367E45" w:rsidRPr="008012E3" w:rsidRDefault="00367E45" w:rsidP="00B55B0E">
      <w:pPr>
        <w:numPr>
          <w:ilvl w:val="0"/>
          <w:numId w:val="21"/>
        </w:numPr>
        <w:spacing w:line="240" w:lineRule="auto"/>
        <w:ind w:hanging="720"/>
        <w:jc w:val="both"/>
        <w:rPr>
          <w:sz w:val="22"/>
          <w:szCs w:val="22"/>
        </w:rPr>
      </w:pPr>
      <w:r w:rsidRPr="008012E3">
        <w:rPr>
          <w:sz w:val="22"/>
          <w:szCs w:val="22"/>
        </w:rPr>
        <w:t>Die Tätigkeit der Vorstandsmitglieder ist ehrenamtlich. Entstehende Aufwendungen können erstattet werden.</w:t>
      </w:r>
    </w:p>
    <w:p w:rsidR="00367E45" w:rsidRPr="008012E3" w:rsidRDefault="00367E45" w:rsidP="00B55B0E">
      <w:pPr>
        <w:spacing w:line="240" w:lineRule="auto"/>
        <w:ind w:hanging="720"/>
        <w:jc w:val="both"/>
        <w:rPr>
          <w:sz w:val="22"/>
          <w:szCs w:val="22"/>
        </w:rPr>
      </w:pPr>
    </w:p>
    <w:p w:rsidR="00367E45" w:rsidRPr="008012E3" w:rsidRDefault="00367E45" w:rsidP="00B55B0E">
      <w:pPr>
        <w:numPr>
          <w:ilvl w:val="0"/>
          <w:numId w:val="21"/>
        </w:numPr>
        <w:spacing w:line="240" w:lineRule="auto"/>
        <w:ind w:hanging="720"/>
        <w:jc w:val="both"/>
        <w:rPr>
          <w:sz w:val="22"/>
          <w:szCs w:val="22"/>
        </w:rPr>
      </w:pPr>
      <w:r w:rsidRPr="008012E3">
        <w:rPr>
          <w:sz w:val="22"/>
          <w:szCs w:val="22"/>
        </w:rPr>
        <w:t>Der Verein wird von zwei Vorstandsmitgliedern gemeinsam vertreten.</w:t>
      </w:r>
    </w:p>
    <w:p w:rsidR="00367E45" w:rsidRPr="008012E3" w:rsidRDefault="00367E45" w:rsidP="00B55B0E">
      <w:pPr>
        <w:spacing w:line="240" w:lineRule="auto"/>
        <w:jc w:val="both"/>
        <w:rPr>
          <w:sz w:val="22"/>
          <w:szCs w:val="22"/>
        </w:rPr>
      </w:pPr>
    </w:p>
    <w:p w:rsidR="00367E45" w:rsidRPr="008012E3" w:rsidRDefault="00367E45" w:rsidP="00B55B0E">
      <w:pPr>
        <w:numPr>
          <w:ilvl w:val="0"/>
          <w:numId w:val="21"/>
        </w:numPr>
        <w:spacing w:line="240" w:lineRule="auto"/>
        <w:ind w:hanging="720"/>
        <w:jc w:val="both"/>
        <w:rPr>
          <w:sz w:val="22"/>
          <w:szCs w:val="22"/>
        </w:rPr>
      </w:pPr>
      <w:r w:rsidRPr="008012E3">
        <w:rPr>
          <w:sz w:val="22"/>
          <w:szCs w:val="22"/>
        </w:rPr>
        <w:t>Die Vereinigung von zwei Vorstandsämtern in einer Person ist unzulässig.</w:t>
      </w:r>
    </w:p>
    <w:p w:rsidR="00367E45" w:rsidRPr="008012E3" w:rsidRDefault="00367E45" w:rsidP="00B55B0E">
      <w:pPr>
        <w:spacing w:line="240" w:lineRule="auto"/>
        <w:jc w:val="both"/>
        <w:rPr>
          <w:sz w:val="22"/>
          <w:szCs w:val="22"/>
        </w:rPr>
      </w:pPr>
    </w:p>
    <w:p w:rsidR="00367E45" w:rsidRPr="008012E3" w:rsidRDefault="00A447C2" w:rsidP="00B55B0E">
      <w:pPr>
        <w:spacing w:line="240" w:lineRule="auto"/>
        <w:jc w:val="both"/>
        <w:rPr>
          <w:sz w:val="22"/>
          <w:szCs w:val="22"/>
        </w:rPr>
      </w:pPr>
      <w:r w:rsidRPr="008012E3">
        <w:rPr>
          <w:sz w:val="22"/>
          <w:szCs w:val="22"/>
        </w:rPr>
        <w:t>(5.1)</w:t>
      </w:r>
      <w:r w:rsidRPr="008012E3">
        <w:rPr>
          <w:sz w:val="22"/>
          <w:szCs w:val="22"/>
        </w:rPr>
        <w:tab/>
        <w:t>J</w:t>
      </w:r>
      <w:r w:rsidR="00367E45" w:rsidRPr="008012E3">
        <w:rPr>
          <w:sz w:val="22"/>
          <w:szCs w:val="22"/>
        </w:rPr>
        <w:t>edes Vorstandsmitglied bleibt solange im Amt, bis ein Nachfolger gewählt ist.</w:t>
      </w:r>
    </w:p>
    <w:p w:rsidR="00367E45" w:rsidRPr="008012E3" w:rsidRDefault="00367E45" w:rsidP="00B55B0E">
      <w:pPr>
        <w:spacing w:line="240" w:lineRule="auto"/>
        <w:jc w:val="both"/>
        <w:rPr>
          <w:sz w:val="22"/>
          <w:szCs w:val="22"/>
        </w:rPr>
      </w:pPr>
    </w:p>
    <w:p w:rsidR="00367E45" w:rsidRPr="002D5276" w:rsidRDefault="00367E45" w:rsidP="009362F1">
      <w:pPr>
        <w:spacing w:line="240" w:lineRule="auto"/>
        <w:jc w:val="both"/>
        <w:rPr>
          <w:sz w:val="22"/>
          <w:szCs w:val="22"/>
          <w:u w:val="single"/>
        </w:rPr>
      </w:pPr>
      <w:r w:rsidRPr="002D5276">
        <w:rPr>
          <w:sz w:val="22"/>
          <w:szCs w:val="22"/>
          <w:u w:val="single"/>
        </w:rPr>
        <w:t>Ausnahmen:</w:t>
      </w:r>
    </w:p>
    <w:p w:rsidR="00367E45" w:rsidRPr="008012E3" w:rsidRDefault="00367E45" w:rsidP="002D5276">
      <w:pPr>
        <w:numPr>
          <w:ilvl w:val="0"/>
          <w:numId w:val="20"/>
        </w:numPr>
        <w:spacing w:line="240" w:lineRule="auto"/>
        <w:ind w:left="1134" w:hanging="425"/>
        <w:jc w:val="both"/>
        <w:rPr>
          <w:sz w:val="22"/>
          <w:szCs w:val="22"/>
        </w:rPr>
      </w:pPr>
      <w:r w:rsidRPr="008012E3">
        <w:rPr>
          <w:sz w:val="22"/>
          <w:szCs w:val="22"/>
        </w:rPr>
        <w:t>Das Vorstandsmitglied ist auf Dauer verhindert seine Aufgaben wahrzunehmen</w:t>
      </w:r>
      <w:r w:rsidR="00E74597">
        <w:rPr>
          <w:sz w:val="22"/>
          <w:szCs w:val="22"/>
        </w:rPr>
        <w:t>.</w:t>
      </w:r>
    </w:p>
    <w:p w:rsidR="00367E45" w:rsidRPr="008012E3" w:rsidRDefault="00367E45" w:rsidP="002D5276">
      <w:pPr>
        <w:numPr>
          <w:ilvl w:val="0"/>
          <w:numId w:val="20"/>
        </w:numPr>
        <w:spacing w:line="240" w:lineRule="auto"/>
        <w:ind w:left="1134" w:hanging="425"/>
        <w:jc w:val="both"/>
        <w:rPr>
          <w:sz w:val="22"/>
          <w:szCs w:val="22"/>
        </w:rPr>
      </w:pPr>
      <w:r w:rsidRPr="008012E3">
        <w:rPr>
          <w:sz w:val="22"/>
          <w:szCs w:val="22"/>
        </w:rPr>
        <w:t>Das Vorstandsmitglied teilte dem Vorstand schriftlich und unwiderruflich mit, dass es seine Vorstandstätigkeit in Zukunft nicht mehr wahrnehmen wird</w:t>
      </w:r>
      <w:r w:rsidR="00E74597">
        <w:rPr>
          <w:sz w:val="22"/>
          <w:szCs w:val="22"/>
        </w:rPr>
        <w:t>.</w:t>
      </w:r>
    </w:p>
    <w:p w:rsidR="00367E45" w:rsidRPr="008012E3" w:rsidRDefault="00367E45" w:rsidP="002D5276">
      <w:pPr>
        <w:numPr>
          <w:ilvl w:val="0"/>
          <w:numId w:val="20"/>
        </w:numPr>
        <w:spacing w:line="240" w:lineRule="auto"/>
        <w:ind w:left="1134" w:hanging="425"/>
        <w:jc w:val="both"/>
        <w:rPr>
          <w:sz w:val="22"/>
          <w:szCs w:val="22"/>
        </w:rPr>
      </w:pPr>
      <w:r w:rsidRPr="008012E3">
        <w:rPr>
          <w:sz w:val="22"/>
          <w:szCs w:val="22"/>
        </w:rPr>
        <w:t>Das Vorstandsmitglied nimmt trotz schriftlicher Aufforderung (Einschreiben) mit Fristsetzung seinen Aufgaben nicht wahr</w:t>
      </w:r>
      <w:r w:rsidR="00E74597">
        <w:rPr>
          <w:sz w:val="22"/>
          <w:szCs w:val="22"/>
        </w:rPr>
        <w:t>.</w:t>
      </w:r>
    </w:p>
    <w:p w:rsidR="00367E45" w:rsidRPr="008012E3" w:rsidRDefault="00367E45" w:rsidP="00B55B0E">
      <w:pPr>
        <w:spacing w:line="240" w:lineRule="auto"/>
        <w:ind w:left="709" w:hanging="709"/>
        <w:jc w:val="both"/>
        <w:rPr>
          <w:sz w:val="22"/>
          <w:szCs w:val="22"/>
        </w:rPr>
      </w:pPr>
    </w:p>
    <w:p w:rsidR="00367E45" w:rsidRPr="008012E3" w:rsidRDefault="00A447C2" w:rsidP="00B55B0E">
      <w:pPr>
        <w:spacing w:line="240" w:lineRule="auto"/>
        <w:ind w:left="709" w:hanging="709"/>
        <w:jc w:val="both"/>
        <w:rPr>
          <w:sz w:val="22"/>
          <w:szCs w:val="22"/>
        </w:rPr>
      </w:pPr>
      <w:r w:rsidRPr="008012E3">
        <w:rPr>
          <w:sz w:val="22"/>
          <w:szCs w:val="22"/>
        </w:rPr>
        <w:t>(5.2)</w:t>
      </w:r>
      <w:r w:rsidRPr="008012E3">
        <w:rPr>
          <w:sz w:val="22"/>
          <w:szCs w:val="22"/>
        </w:rPr>
        <w:tab/>
      </w:r>
      <w:r w:rsidR="00367E45" w:rsidRPr="008012E3">
        <w:rPr>
          <w:sz w:val="22"/>
          <w:szCs w:val="22"/>
        </w:rPr>
        <w:t xml:space="preserve">Scheidet </w:t>
      </w:r>
      <w:r w:rsidR="00263F71">
        <w:rPr>
          <w:sz w:val="22"/>
          <w:szCs w:val="22"/>
        </w:rPr>
        <w:t>ein Vorstandsmitglied gemäß §</w:t>
      </w:r>
      <w:r w:rsidR="009362F1">
        <w:rPr>
          <w:sz w:val="22"/>
          <w:szCs w:val="22"/>
        </w:rPr>
        <w:t xml:space="preserve"> </w:t>
      </w:r>
      <w:r w:rsidR="00263F71">
        <w:rPr>
          <w:sz w:val="22"/>
          <w:szCs w:val="22"/>
        </w:rPr>
        <w:t>10</w:t>
      </w:r>
      <w:r w:rsidR="003E0095">
        <w:rPr>
          <w:sz w:val="22"/>
          <w:szCs w:val="22"/>
        </w:rPr>
        <w:t>.</w:t>
      </w:r>
      <w:r w:rsidR="00367E45" w:rsidRPr="008012E3">
        <w:rPr>
          <w:sz w:val="22"/>
          <w:szCs w:val="22"/>
        </w:rPr>
        <w:t>5.1a-c</w:t>
      </w:r>
      <w:r w:rsidR="009362F1">
        <w:rPr>
          <w:sz w:val="22"/>
          <w:szCs w:val="22"/>
        </w:rPr>
        <w:t>)</w:t>
      </w:r>
      <w:r w:rsidR="00367E45" w:rsidRPr="008012E3">
        <w:rPr>
          <w:sz w:val="22"/>
          <w:szCs w:val="22"/>
        </w:rPr>
        <w:t xml:space="preserve"> aus dem Vorstand aus, bestellt der verbliebene Vorstand mit einfacher Meh</w:t>
      </w:r>
      <w:r w:rsidR="003E0095">
        <w:rPr>
          <w:sz w:val="22"/>
          <w:szCs w:val="22"/>
        </w:rPr>
        <w:t xml:space="preserve">rheit ein Mitglied des Vereins - </w:t>
      </w:r>
      <w:r w:rsidR="00367E45" w:rsidRPr="008012E3">
        <w:rPr>
          <w:sz w:val="22"/>
          <w:szCs w:val="22"/>
        </w:rPr>
        <w:t>kommissarisch bis zur nächsten Mitgliederversammlung</w:t>
      </w:r>
      <w:r w:rsidR="003E0095">
        <w:rPr>
          <w:sz w:val="22"/>
          <w:szCs w:val="22"/>
        </w:rPr>
        <w:t xml:space="preserve"> -</w:t>
      </w:r>
      <w:r w:rsidR="00367E45" w:rsidRPr="008012E3">
        <w:rPr>
          <w:sz w:val="22"/>
          <w:szCs w:val="22"/>
        </w:rPr>
        <w:t xml:space="preserve"> </w:t>
      </w:r>
      <w:r w:rsidR="00263F71">
        <w:rPr>
          <w:sz w:val="22"/>
          <w:szCs w:val="22"/>
        </w:rPr>
        <w:t>als</w:t>
      </w:r>
      <w:r w:rsidR="00367E45" w:rsidRPr="008012E3">
        <w:rPr>
          <w:sz w:val="22"/>
          <w:szCs w:val="22"/>
        </w:rPr>
        <w:t xml:space="preserve"> Vorstandsmitglied. Sollte kein angesprochenes Vereinsmitglied bereit sein, als bestelltes Vorstandsmitglied tätig zu werden, kann der Vorstand mit einfacher Mehrheit beschließen, dass bis zur nächsten Mitgliederversammlung ein gewähltes Vorstandsmitglied die Geschäfte eines nicht zur Verfügung stehenden Vorstandsmitgliedes zusätzlich übernimmt. Dies gilt auch, wenn es einer Mitgliederversammlung nicht gelingt, alle Vorstandsämter zu besetzen. In der Einladung zur nächsten Mitgliederversammlung muss im Fall §10</w:t>
      </w:r>
      <w:r w:rsidR="003E0095">
        <w:rPr>
          <w:sz w:val="22"/>
          <w:szCs w:val="22"/>
        </w:rPr>
        <w:t>.</w:t>
      </w:r>
      <w:r w:rsidR="00367E45" w:rsidRPr="008012E3">
        <w:rPr>
          <w:sz w:val="22"/>
          <w:szCs w:val="22"/>
        </w:rPr>
        <w:t>5.1 das nicht mit einer gewählten Person besetzte Vorstandsamt ausgeschrieben werden.</w:t>
      </w:r>
    </w:p>
    <w:p w:rsidR="008012E3" w:rsidRPr="008012E3" w:rsidRDefault="008012E3" w:rsidP="00B55B0E">
      <w:pPr>
        <w:spacing w:line="240" w:lineRule="auto"/>
        <w:ind w:left="709" w:hanging="709"/>
        <w:jc w:val="both"/>
        <w:rPr>
          <w:sz w:val="22"/>
          <w:szCs w:val="22"/>
        </w:rPr>
      </w:pPr>
    </w:p>
    <w:p w:rsidR="00367E45" w:rsidRDefault="00A447C2" w:rsidP="00B55B0E">
      <w:pPr>
        <w:spacing w:line="240" w:lineRule="auto"/>
        <w:ind w:left="709" w:hanging="709"/>
        <w:jc w:val="both"/>
        <w:rPr>
          <w:sz w:val="22"/>
          <w:szCs w:val="22"/>
        </w:rPr>
      </w:pPr>
      <w:r w:rsidRPr="008012E3">
        <w:rPr>
          <w:sz w:val="22"/>
          <w:szCs w:val="22"/>
        </w:rPr>
        <w:t>(5.3)</w:t>
      </w:r>
      <w:r w:rsidRPr="008012E3">
        <w:rPr>
          <w:sz w:val="22"/>
          <w:szCs w:val="22"/>
        </w:rPr>
        <w:tab/>
      </w:r>
      <w:r w:rsidR="00367E45" w:rsidRPr="008012E3">
        <w:rPr>
          <w:sz w:val="22"/>
          <w:szCs w:val="22"/>
        </w:rPr>
        <w:t>Während einer Wahlperiode gewählte Vorstandsmitglieder haben die gleichen Rechte und Pflichten wie die ursprünglichen Vorstandsmitglieder; sie bleiben nur bis zum Ende der laufenden Wahlperiode im Amt.</w:t>
      </w:r>
    </w:p>
    <w:p w:rsidR="00263F71" w:rsidRPr="008012E3" w:rsidRDefault="00263F71" w:rsidP="00B55B0E">
      <w:pPr>
        <w:spacing w:line="240" w:lineRule="auto"/>
        <w:ind w:left="709" w:hanging="709"/>
        <w:jc w:val="both"/>
        <w:rPr>
          <w:sz w:val="22"/>
          <w:szCs w:val="22"/>
        </w:rPr>
      </w:pPr>
    </w:p>
    <w:p w:rsidR="00367E45" w:rsidRPr="008012E3" w:rsidRDefault="00A447C2" w:rsidP="00B55B0E">
      <w:pPr>
        <w:spacing w:line="240" w:lineRule="auto"/>
        <w:ind w:left="709" w:hanging="709"/>
        <w:jc w:val="both"/>
        <w:rPr>
          <w:sz w:val="22"/>
          <w:szCs w:val="22"/>
        </w:rPr>
      </w:pPr>
      <w:r w:rsidRPr="008012E3">
        <w:rPr>
          <w:sz w:val="22"/>
          <w:szCs w:val="22"/>
        </w:rPr>
        <w:t>(5.4)</w:t>
      </w:r>
      <w:r w:rsidRPr="008012E3">
        <w:rPr>
          <w:sz w:val="22"/>
          <w:szCs w:val="22"/>
        </w:rPr>
        <w:tab/>
      </w:r>
      <w:r w:rsidR="00367E45" w:rsidRPr="008012E3">
        <w:rPr>
          <w:sz w:val="22"/>
          <w:szCs w:val="22"/>
        </w:rPr>
        <w:t>Jedes Vorstandsmitglied hat nur eine Stimme. Bei Stimmengleichheit entscheidet die Stimme des Vorsitzenden.</w:t>
      </w:r>
    </w:p>
    <w:p w:rsidR="00367E45" w:rsidRPr="008012E3" w:rsidRDefault="00367E45" w:rsidP="00B55B0E">
      <w:pPr>
        <w:spacing w:line="240" w:lineRule="auto"/>
        <w:jc w:val="both"/>
        <w:rPr>
          <w:sz w:val="22"/>
          <w:szCs w:val="22"/>
        </w:rPr>
      </w:pPr>
    </w:p>
    <w:p w:rsidR="00367E45" w:rsidRPr="008012E3" w:rsidRDefault="00A447C2" w:rsidP="00B55B0E">
      <w:pPr>
        <w:spacing w:line="240" w:lineRule="auto"/>
        <w:ind w:left="708" w:hanging="708"/>
        <w:jc w:val="both"/>
        <w:rPr>
          <w:sz w:val="22"/>
          <w:szCs w:val="22"/>
        </w:rPr>
      </w:pPr>
      <w:r w:rsidRPr="008012E3">
        <w:rPr>
          <w:sz w:val="22"/>
          <w:szCs w:val="22"/>
        </w:rPr>
        <w:t>(5.5)</w:t>
      </w:r>
      <w:r w:rsidRPr="008012E3">
        <w:rPr>
          <w:sz w:val="22"/>
          <w:szCs w:val="22"/>
        </w:rPr>
        <w:tab/>
      </w:r>
      <w:r w:rsidR="00367E45" w:rsidRPr="008012E3">
        <w:rPr>
          <w:sz w:val="22"/>
          <w:szCs w:val="22"/>
        </w:rPr>
        <w:t>Gewählte Kassenprüfer können nicht gleichzeitig zu Vorstandsmitglieder</w:t>
      </w:r>
      <w:r w:rsidR="00EF4738">
        <w:rPr>
          <w:sz w:val="22"/>
          <w:szCs w:val="22"/>
        </w:rPr>
        <w:t xml:space="preserve">n </w:t>
      </w:r>
      <w:r w:rsidR="00367E45" w:rsidRPr="008012E3">
        <w:rPr>
          <w:sz w:val="22"/>
          <w:szCs w:val="22"/>
        </w:rPr>
        <w:t>bestellt werden.</w:t>
      </w:r>
    </w:p>
    <w:p w:rsidR="00367E45" w:rsidRPr="008012E3" w:rsidRDefault="00367E45" w:rsidP="00B55B0E">
      <w:pPr>
        <w:spacing w:line="240" w:lineRule="auto"/>
        <w:jc w:val="both"/>
        <w:rPr>
          <w:sz w:val="22"/>
          <w:szCs w:val="22"/>
        </w:rPr>
      </w:pPr>
    </w:p>
    <w:p w:rsidR="00367E45" w:rsidRPr="008012E3" w:rsidRDefault="00705CE7" w:rsidP="00B55B0E">
      <w:pPr>
        <w:spacing w:line="240" w:lineRule="auto"/>
        <w:ind w:left="708" w:hanging="708"/>
        <w:jc w:val="both"/>
        <w:rPr>
          <w:sz w:val="22"/>
          <w:szCs w:val="22"/>
        </w:rPr>
      </w:pPr>
      <w:r w:rsidRPr="008012E3">
        <w:rPr>
          <w:sz w:val="22"/>
          <w:szCs w:val="22"/>
        </w:rPr>
        <w:t>(6)</w:t>
      </w:r>
      <w:r w:rsidRPr="008012E3">
        <w:rPr>
          <w:sz w:val="22"/>
          <w:szCs w:val="22"/>
        </w:rPr>
        <w:tab/>
      </w:r>
      <w:r w:rsidR="00367E45" w:rsidRPr="008012E3">
        <w:rPr>
          <w:sz w:val="22"/>
          <w:szCs w:val="22"/>
        </w:rPr>
        <w:t>Der Vorstand führt die Geschäfte des Vereins in Übereinstimmung mit der Satzung und den Beschlüssen der Mitgliederversammlung.</w:t>
      </w:r>
    </w:p>
    <w:p w:rsidR="00367E45" w:rsidRPr="008012E3" w:rsidRDefault="00367E45" w:rsidP="00B55B0E">
      <w:pPr>
        <w:spacing w:line="240" w:lineRule="auto"/>
        <w:jc w:val="both"/>
        <w:rPr>
          <w:sz w:val="22"/>
          <w:szCs w:val="22"/>
        </w:rPr>
      </w:pPr>
    </w:p>
    <w:p w:rsidR="00367E45" w:rsidRPr="008012E3" w:rsidRDefault="00705CE7" w:rsidP="00B55B0E">
      <w:pPr>
        <w:spacing w:line="240" w:lineRule="auto"/>
        <w:ind w:left="708" w:hanging="708"/>
        <w:jc w:val="both"/>
        <w:rPr>
          <w:sz w:val="22"/>
          <w:szCs w:val="22"/>
        </w:rPr>
      </w:pPr>
      <w:r w:rsidRPr="008012E3">
        <w:rPr>
          <w:sz w:val="22"/>
          <w:szCs w:val="22"/>
        </w:rPr>
        <w:t>(7)</w:t>
      </w:r>
      <w:r w:rsidRPr="008012E3">
        <w:rPr>
          <w:sz w:val="22"/>
          <w:szCs w:val="22"/>
        </w:rPr>
        <w:tab/>
      </w:r>
      <w:r w:rsidR="00367E45" w:rsidRPr="008012E3">
        <w:rPr>
          <w:sz w:val="22"/>
          <w:szCs w:val="22"/>
        </w:rPr>
        <w:t>Der Schriftführer besorgt den Schriftverkehr des Vereins und alle anfallenden schriftlichen Arbeiten.</w:t>
      </w:r>
    </w:p>
    <w:p w:rsidR="00367E45" w:rsidRPr="008012E3" w:rsidRDefault="00367E45" w:rsidP="00B55B0E">
      <w:pPr>
        <w:spacing w:line="240" w:lineRule="auto"/>
        <w:jc w:val="both"/>
        <w:rPr>
          <w:sz w:val="22"/>
          <w:szCs w:val="22"/>
        </w:rPr>
      </w:pPr>
    </w:p>
    <w:p w:rsidR="00367E45" w:rsidRPr="008012E3" w:rsidRDefault="00705CE7" w:rsidP="00B55B0E">
      <w:pPr>
        <w:spacing w:line="240" w:lineRule="auto"/>
        <w:ind w:left="708" w:hanging="708"/>
        <w:jc w:val="both"/>
        <w:rPr>
          <w:sz w:val="22"/>
          <w:szCs w:val="22"/>
        </w:rPr>
      </w:pPr>
      <w:r w:rsidRPr="008012E3">
        <w:rPr>
          <w:sz w:val="22"/>
          <w:szCs w:val="22"/>
        </w:rPr>
        <w:lastRenderedPageBreak/>
        <w:t>(8)</w:t>
      </w:r>
      <w:r w:rsidRPr="008012E3">
        <w:rPr>
          <w:sz w:val="22"/>
          <w:szCs w:val="22"/>
        </w:rPr>
        <w:tab/>
      </w:r>
      <w:r w:rsidR="00367E45" w:rsidRPr="008012E3">
        <w:rPr>
          <w:sz w:val="22"/>
          <w:szCs w:val="22"/>
        </w:rPr>
        <w:t>Der Schatzmeister verwaltet die Kasse des Vereins, sorgt für das ordnungsgemäße Einziehen der Beträge und leistet Zahlungen.</w:t>
      </w:r>
    </w:p>
    <w:p w:rsidR="00367E45" w:rsidRPr="008012E3" w:rsidRDefault="00367E45" w:rsidP="00B55B0E">
      <w:pPr>
        <w:spacing w:line="240" w:lineRule="auto"/>
        <w:jc w:val="both"/>
        <w:rPr>
          <w:sz w:val="22"/>
          <w:szCs w:val="22"/>
        </w:rPr>
      </w:pPr>
    </w:p>
    <w:p w:rsidR="00367E45" w:rsidRPr="008012E3" w:rsidRDefault="00705CE7" w:rsidP="00B55B0E">
      <w:pPr>
        <w:spacing w:line="240" w:lineRule="auto"/>
        <w:ind w:left="708" w:hanging="708"/>
        <w:jc w:val="both"/>
        <w:rPr>
          <w:sz w:val="22"/>
          <w:szCs w:val="22"/>
        </w:rPr>
      </w:pPr>
      <w:r w:rsidRPr="008012E3">
        <w:rPr>
          <w:sz w:val="22"/>
          <w:szCs w:val="22"/>
        </w:rPr>
        <w:t>(9)</w:t>
      </w:r>
      <w:r w:rsidRPr="008012E3">
        <w:rPr>
          <w:sz w:val="22"/>
          <w:szCs w:val="22"/>
        </w:rPr>
        <w:tab/>
      </w:r>
      <w:r w:rsidR="00367E45" w:rsidRPr="008012E3">
        <w:rPr>
          <w:sz w:val="22"/>
          <w:szCs w:val="22"/>
        </w:rPr>
        <w:t>Der Vorstand ist unabhängig von der Zahl der erschienen</w:t>
      </w:r>
      <w:r w:rsidR="000448B6" w:rsidRPr="008012E3">
        <w:rPr>
          <w:sz w:val="22"/>
          <w:szCs w:val="22"/>
        </w:rPr>
        <w:t>en Vorstandsmitglieder beschlussfähig.</w:t>
      </w:r>
    </w:p>
    <w:p w:rsidR="000448B6" w:rsidRPr="008012E3" w:rsidRDefault="000448B6" w:rsidP="00B55B0E">
      <w:pPr>
        <w:spacing w:line="240" w:lineRule="auto"/>
        <w:jc w:val="both"/>
        <w:rPr>
          <w:sz w:val="22"/>
          <w:szCs w:val="22"/>
        </w:rPr>
      </w:pPr>
    </w:p>
    <w:p w:rsidR="000448B6" w:rsidRPr="008012E3" w:rsidRDefault="00705CE7" w:rsidP="00B55B0E">
      <w:pPr>
        <w:spacing w:line="240" w:lineRule="auto"/>
        <w:ind w:left="708" w:hanging="708"/>
        <w:jc w:val="both"/>
        <w:rPr>
          <w:sz w:val="22"/>
          <w:szCs w:val="22"/>
        </w:rPr>
      </w:pPr>
      <w:r w:rsidRPr="008012E3">
        <w:rPr>
          <w:sz w:val="22"/>
          <w:szCs w:val="22"/>
        </w:rPr>
        <w:t>(10)</w:t>
      </w:r>
      <w:r w:rsidRPr="008012E3">
        <w:rPr>
          <w:sz w:val="22"/>
          <w:szCs w:val="22"/>
        </w:rPr>
        <w:tab/>
      </w:r>
      <w:r w:rsidR="000448B6" w:rsidRPr="008012E3">
        <w:rPr>
          <w:sz w:val="22"/>
          <w:szCs w:val="22"/>
        </w:rPr>
        <w:t>Die Leitung der Stadtbücherei kann beratend an Vorstandssitzungen teilnehmen.</w:t>
      </w:r>
    </w:p>
    <w:p w:rsidR="000448B6" w:rsidRDefault="000448B6" w:rsidP="00B55B0E">
      <w:pPr>
        <w:spacing w:line="240" w:lineRule="auto"/>
        <w:jc w:val="both"/>
        <w:rPr>
          <w:sz w:val="22"/>
          <w:szCs w:val="22"/>
        </w:rPr>
      </w:pPr>
    </w:p>
    <w:p w:rsidR="009362F1" w:rsidRPr="008012E3" w:rsidRDefault="009362F1" w:rsidP="00B55B0E">
      <w:pPr>
        <w:spacing w:line="240" w:lineRule="auto"/>
        <w:jc w:val="both"/>
        <w:rPr>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11</w:t>
      </w:r>
      <w:r w:rsidRPr="008012E3">
        <w:rPr>
          <w:b/>
          <w:sz w:val="22"/>
          <w:szCs w:val="22"/>
        </w:rPr>
        <w:tab/>
      </w:r>
      <w:r w:rsidRPr="00A85C49">
        <w:rPr>
          <w:b/>
          <w:sz w:val="22"/>
          <w:szCs w:val="22"/>
        </w:rPr>
        <w:t>Kassenprüfer</w:t>
      </w:r>
    </w:p>
    <w:p w:rsidR="006A1131" w:rsidRPr="008012E3" w:rsidRDefault="006A1131" w:rsidP="00B55B0E">
      <w:pPr>
        <w:spacing w:line="240" w:lineRule="auto"/>
        <w:jc w:val="both"/>
        <w:rPr>
          <w:sz w:val="22"/>
          <w:szCs w:val="22"/>
        </w:rPr>
      </w:pPr>
    </w:p>
    <w:p w:rsidR="006A1131" w:rsidRPr="008012E3" w:rsidRDefault="006A1131" w:rsidP="00B55B0E">
      <w:pPr>
        <w:numPr>
          <w:ilvl w:val="0"/>
          <w:numId w:val="22"/>
        </w:numPr>
        <w:spacing w:line="240" w:lineRule="auto"/>
        <w:ind w:hanging="720"/>
        <w:jc w:val="both"/>
        <w:rPr>
          <w:sz w:val="22"/>
          <w:szCs w:val="22"/>
        </w:rPr>
      </w:pPr>
      <w:r w:rsidRPr="008012E3">
        <w:rPr>
          <w:sz w:val="22"/>
          <w:szCs w:val="22"/>
        </w:rPr>
        <w:t>Der Verein hat zwei Kassenprüfer.</w:t>
      </w:r>
    </w:p>
    <w:p w:rsidR="006A1131" w:rsidRPr="008012E3" w:rsidRDefault="006A1131" w:rsidP="00B55B0E">
      <w:pPr>
        <w:spacing w:line="240" w:lineRule="auto"/>
        <w:ind w:hanging="720"/>
        <w:jc w:val="both"/>
        <w:rPr>
          <w:sz w:val="22"/>
          <w:szCs w:val="22"/>
        </w:rPr>
      </w:pPr>
    </w:p>
    <w:p w:rsidR="006A1131" w:rsidRPr="008012E3" w:rsidRDefault="006A1131" w:rsidP="00B55B0E">
      <w:pPr>
        <w:numPr>
          <w:ilvl w:val="0"/>
          <w:numId w:val="22"/>
        </w:numPr>
        <w:spacing w:line="240" w:lineRule="auto"/>
        <w:ind w:hanging="720"/>
        <w:jc w:val="both"/>
        <w:rPr>
          <w:sz w:val="22"/>
          <w:szCs w:val="22"/>
        </w:rPr>
      </w:pPr>
      <w:r w:rsidRPr="008012E3">
        <w:rPr>
          <w:sz w:val="22"/>
          <w:szCs w:val="22"/>
        </w:rPr>
        <w:t xml:space="preserve">Die Kassenprüfer werden für </w:t>
      </w:r>
      <w:r w:rsidR="00400766">
        <w:rPr>
          <w:sz w:val="22"/>
          <w:szCs w:val="22"/>
        </w:rPr>
        <w:t>zwei</w:t>
      </w:r>
      <w:r w:rsidRPr="008012E3">
        <w:rPr>
          <w:sz w:val="22"/>
          <w:szCs w:val="22"/>
        </w:rPr>
        <w:t xml:space="preserve"> Jahre gewählt.</w:t>
      </w:r>
    </w:p>
    <w:p w:rsidR="006A1131" w:rsidRPr="008012E3" w:rsidRDefault="006A1131" w:rsidP="00B55B0E">
      <w:pPr>
        <w:spacing w:line="240" w:lineRule="auto"/>
        <w:ind w:hanging="720"/>
        <w:jc w:val="both"/>
        <w:rPr>
          <w:sz w:val="22"/>
          <w:szCs w:val="22"/>
        </w:rPr>
      </w:pPr>
    </w:p>
    <w:p w:rsidR="006A1131" w:rsidRDefault="006A1131" w:rsidP="00B55B0E">
      <w:pPr>
        <w:numPr>
          <w:ilvl w:val="0"/>
          <w:numId w:val="22"/>
        </w:numPr>
        <w:spacing w:line="240" w:lineRule="auto"/>
        <w:ind w:hanging="720"/>
        <w:jc w:val="both"/>
        <w:rPr>
          <w:sz w:val="22"/>
          <w:szCs w:val="22"/>
        </w:rPr>
      </w:pPr>
      <w:r w:rsidRPr="003E0095">
        <w:rPr>
          <w:sz w:val="22"/>
          <w:szCs w:val="22"/>
        </w:rPr>
        <w:t xml:space="preserve">Die Kassenprüfer sind verpflichtet, mindestens einmal </w:t>
      </w:r>
      <w:r w:rsidR="00F73077">
        <w:rPr>
          <w:sz w:val="22"/>
          <w:szCs w:val="22"/>
        </w:rPr>
        <w:t>jährlich</w:t>
      </w:r>
      <w:r w:rsidRPr="003E0095">
        <w:rPr>
          <w:sz w:val="22"/>
          <w:szCs w:val="22"/>
        </w:rPr>
        <w:t xml:space="preserve"> die Kasse und Belege zu prüfen. Sie sind berechtigt, jederzeit die Kasse und Belege zu prüfen.</w:t>
      </w:r>
      <w:r w:rsidR="00263F71" w:rsidRPr="003E0095">
        <w:rPr>
          <w:sz w:val="22"/>
          <w:szCs w:val="22"/>
        </w:rPr>
        <w:t xml:space="preserve"> </w:t>
      </w:r>
    </w:p>
    <w:p w:rsidR="003E0095" w:rsidRPr="003E0095" w:rsidRDefault="003E0095" w:rsidP="003E0095">
      <w:pPr>
        <w:spacing w:line="240" w:lineRule="auto"/>
        <w:ind w:left="720"/>
        <w:jc w:val="both"/>
        <w:rPr>
          <w:sz w:val="22"/>
          <w:szCs w:val="22"/>
        </w:rPr>
      </w:pPr>
    </w:p>
    <w:p w:rsidR="006A1131" w:rsidRPr="008012E3" w:rsidRDefault="006A1131" w:rsidP="00B55B0E">
      <w:pPr>
        <w:numPr>
          <w:ilvl w:val="0"/>
          <w:numId w:val="22"/>
        </w:numPr>
        <w:spacing w:line="240" w:lineRule="auto"/>
        <w:ind w:hanging="720"/>
        <w:jc w:val="both"/>
        <w:rPr>
          <w:sz w:val="22"/>
          <w:szCs w:val="22"/>
        </w:rPr>
      </w:pPr>
      <w:r w:rsidRPr="008012E3">
        <w:rPr>
          <w:sz w:val="22"/>
          <w:szCs w:val="22"/>
        </w:rPr>
        <w:t>Die Kassenprüfer erstatten nach jeder Prüfung dem Vorstand Bericht über das Prüfungsergebnis.</w:t>
      </w:r>
    </w:p>
    <w:p w:rsidR="004E6124" w:rsidRDefault="004E6124" w:rsidP="00B55B0E">
      <w:pPr>
        <w:spacing w:line="240" w:lineRule="auto"/>
        <w:ind w:left="709"/>
        <w:jc w:val="both"/>
        <w:rPr>
          <w:sz w:val="22"/>
          <w:szCs w:val="22"/>
        </w:rPr>
      </w:pPr>
    </w:p>
    <w:p w:rsidR="00263F71" w:rsidRPr="008012E3" w:rsidRDefault="00263F71" w:rsidP="00B55B0E">
      <w:pPr>
        <w:spacing w:line="240" w:lineRule="auto"/>
        <w:ind w:left="709"/>
        <w:jc w:val="both"/>
        <w:rPr>
          <w:sz w:val="22"/>
          <w:szCs w:val="22"/>
        </w:rPr>
      </w:pPr>
    </w:p>
    <w:p w:rsidR="004E6124" w:rsidRPr="008012E3" w:rsidRDefault="004E6124" w:rsidP="00B55B0E">
      <w:pPr>
        <w:spacing w:line="240" w:lineRule="auto"/>
        <w:jc w:val="both"/>
        <w:rPr>
          <w:sz w:val="22"/>
          <w:szCs w:val="22"/>
        </w:rPr>
      </w:pPr>
      <w:r w:rsidRPr="008012E3">
        <w:rPr>
          <w:b/>
          <w:sz w:val="22"/>
          <w:szCs w:val="22"/>
        </w:rPr>
        <w:t>§</w:t>
      </w:r>
      <w:r w:rsidR="00DA0AC2">
        <w:rPr>
          <w:b/>
          <w:sz w:val="22"/>
          <w:szCs w:val="22"/>
        </w:rPr>
        <w:t xml:space="preserve"> </w:t>
      </w:r>
      <w:r w:rsidRPr="008012E3">
        <w:rPr>
          <w:b/>
          <w:sz w:val="22"/>
          <w:szCs w:val="22"/>
        </w:rPr>
        <w:t>12</w:t>
      </w:r>
      <w:r w:rsidRPr="008012E3">
        <w:rPr>
          <w:b/>
          <w:sz w:val="22"/>
          <w:szCs w:val="22"/>
        </w:rPr>
        <w:tab/>
      </w:r>
      <w:r w:rsidRPr="00A85C49">
        <w:rPr>
          <w:b/>
          <w:sz w:val="22"/>
          <w:szCs w:val="22"/>
        </w:rPr>
        <w:t>Satzungsänderungen</w:t>
      </w:r>
    </w:p>
    <w:p w:rsidR="006A1131" w:rsidRPr="008012E3" w:rsidRDefault="006A1131" w:rsidP="00B55B0E">
      <w:pPr>
        <w:spacing w:line="240" w:lineRule="auto"/>
        <w:jc w:val="both"/>
        <w:rPr>
          <w:sz w:val="22"/>
          <w:szCs w:val="22"/>
        </w:rPr>
      </w:pPr>
    </w:p>
    <w:p w:rsidR="006A1131" w:rsidRDefault="006A1131" w:rsidP="00B55B0E">
      <w:pPr>
        <w:spacing w:line="240" w:lineRule="auto"/>
        <w:ind w:left="709"/>
        <w:jc w:val="both"/>
        <w:rPr>
          <w:sz w:val="22"/>
          <w:szCs w:val="22"/>
        </w:rPr>
      </w:pPr>
      <w:r w:rsidRPr="008012E3">
        <w:rPr>
          <w:sz w:val="22"/>
          <w:szCs w:val="22"/>
        </w:rPr>
        <w:t>Satzungsänderun</w:t>
      </w:r>
      <w:r w:rsidR="009362F1">
        <w:rPr>
          <w:sz w:val="22"/>
          <w:szCs w:val="22"/>
        </w:rPr>
        <w:t xml:space="preserve">gen bedürfen der Zustimmung </w:t>
      </w:r>
      <w:r w:rsidR="002F315B">
        <w:rPr>
          <w:sz w:val="22"/>
          <w:szCs w:val="22"/>
        </w:rPr>
        <w:t>von 2/3 d</w:t>
      </w:r>
      <w:r w:rsidRPr="008012E3">
        <w:rPr>
          <w:sz w:val="22"/>
          <w:szCs w:val="22"/>
        </w:rPr>
        <w:t>er in der Mitgliederversammlung erschienen Mitgliedern.</w:t>
      </w:r>
    </w:p>
    <w:p w:rsidR="00DA0AC2" w:rsidRPr="008012E3" w:rsidRDefault="00DA0AC2" w:rsidP="00B55B0E">
      <w:pPr>
        <w:spacing w:line="240" w:lineRule="auto"/>
        <w:ind w:left="709"/>
        <w:jc w:val="both"/>
        <w:rPr>
          <w:sz w:val="22"/>
          <w:szCs w:val="22"/>
        </w:rPr>
      </w:pPr>
    </w:p>
    <w:p w:rsidR="004E6124" w:rsidRPr="008012E3" w:rsidRDefault="004E6124" w:rsidP="00B55B0E">
      <w:pPr>
        <w:spacing w:line="240" w:lineRule="auto"/>
        <w:jc w:val="both"/>
        <w:rPr>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13</w:t>
      </w:r>
      <w:r w:rsidRPr="008012E3">
        <w:rPr>
          <w:b/>
          <w:sz w:val="22"/>
          <w:szCs w:val="22"/>
        </w:rPr>
        <w:tab/>
      </w:r>
      <w:r w:rsidRPr="00A85C49">
        <w:rPr>
          <w:b/>
          <w:sz w:val="22"/>
          <w:szCs w:val="22"/>
        </w:rPr>
        <w:t>Geschäftsjahr</w:t>
      </w:r>
    </w:p>
    <w:p w:rsidR="006A1131" w:rsidRPr="008012E3" w:rsidRDefault="006A1131" w:rsidP="00B55B0E">
      <w:pPr>
        <w:spacing w:line="240" w:lineRule="auto"/>
        <w:jc w:val="both"/>
        <w:rPr>
          <w:sz w:val="22"/>
          <w:szCs w:val="22"/>
        </w:rPr>
      </w:pPr>
    </w:p>
    <w:p w:rsidR="006A1131" w:rsidRPr="008012E3" w:rsidRDefault="006A1131" w:rsidP="00B55B0E">
      <w:pPr>
        <w:spacing w:line="240" w:lineRule="auto"/>
        <w:jc w:val="both"/>
        <w:rPr>
          <w:sz w:val="22"/>
          <w:szCs w:val="22"/>
        </w:rPr>
      </w:pPr>
      <w:r w:rsidRPr="008012E3">
        <w:rPr>
          <w:sz w:val="22"/>
          <w:szCs w:val="22"/>
        </w:rPr>
        <w:tab/>
        <w:t>Das Geschäftsjahr ist das Kalenderjahr.</w:t>
      </w:r>
    </w:p>
    <w:p w:rsidR="004E6124" w:rsidRDefault="004E6124" w:rsidP="00B55B0E">
      <w:pPr>
        <w:spacing w:line="240" w:lineRule="auto"/>
        <w:ind w:left="709"/>
        <w:jc w:val="both"/>
        <w:rPr>
          <w:sz w:val="22"/>
          <w:szCs w:val="22"/>
        </w:rPr>
      </w:pPr>
    </w:p>
    <w:p w:rsidR="003E0095" w:rsidRPr="008012E3" w:rsidRDefault="003E0095" w:rsidP="00B55B0E">
      <w:pPr>
        <w:spacing w:line="240" w:lineRule="auto"/>
        <w:ind w:left="709"/>
        <w:jc w:val="both"/>
        <w:rPr>
          <w:sz w:val="22"/>
          <w:szCs w:val="22"/>
        </w:rPr>
      </w:pPr>
    </w:p>
    <w:p w:rsidR="004E6124" w:rsidRPr="008012E3" w:rsidRDefault="004E6124" w:rsidP="00B55B0E">
      <w:pPr>
        <w:spacing w:line="240" w:lineRule="auto"/>
        <w:jc w:val="both"/>
        <w:rPr>
          <w:b/>
          <w:sz w:val="22"/>
          <w:szCs w:val="22"/>
        </w:rPr>
      </w:pPr>
      <w:r w:rsidRPr="008012E3">
        <w:rPr>
          <w:b/>
          <w:sz w:val="22"/>
          <w:szCs w:val="22"/>
        </w:rPr>
        <w:t>§</w:t>
      </w:r>
      <w:r w:rsidR="00DA0AC2">
        <w:rPr>
          <w:b/>
          <w:sz w:val="22"/>
          <w:szCs w:val="22"/>
        </w:rPr>
        <w:t xml:space="preserve"> </w:t>
      </w:r>
      <w:r w:rsidRPr="008012E3">
        <w:rPr>
          <w:b/>
          <w:sz w:val="22"/>
          <w:szCs w:val="22"/>
        </w:rPr>
        <w:t>14</w:t>
      </w:r>
      <w:r w:rsidRPr="008012E3">
        <w:rPr>
          <w:b/>
          <w:sz w:val="22"/>
          <w:szCs w:val="22"/>
        </w:rPr>
        <w:tab/>
      </w:r>
      <w:r w:rsidRPr="00A85C49">
        <w:rPr>
          <w:b/>
          <w:sz w:val="22"/>
          <w:szCs w:val="22"/>
        </w:rPr>
        <w:t>Auflösung des Vereins</w:t>
      </w:r>
    </w:p>
    <w:p w:rsidR="006A1131" w:rsidRPr="008012E3" w:rsidRDefault="006A1131" w:rsidP="00B55B0E">
      <w:pPr>
        <w:spacing w:line="240" w:lineRule="auto"/>
        <w:jc w:val="both"/>
        <w:rPr>
          <w:sz w:val="22"/>
          <w:szCs w:val="22"/>
        </w:rPr>
      </w:pPr>
    </w:p>
    <w:p w:rsidR="006A1131" w:rsidRPr="008012E3" w:rsidRDefault="006A1131" w:rsidP="00263F71">
      <w:pPr>
        <w:numPr>
          <w:ilvl w:val="0"/>
          <w:numId w:val="25"/>
        </w:numPr>
        <w:spacing w:line="240" w:lineRule="auto"/>
        <w:ind w:hanging="720"/>
        <w:jc w:val="both"/>
        <w:rPr>
          <w:sz w:val="22"/>
          <w:szCs w:val="22"/>
        </w:rPr>
      </w:pPr>
      <w:r w:rsidRPr="008012E3">
        <w:rPr>
          <w:sz w:val="22"/>
          <w:szCs w:val="22"/>
        </w:rPr>
        <w:t xml:space="preserve">Die Auflösung des Vereins kann </w:t>
      </w:r>
      <w:r w:rsidR="002F315B">
        <w:rPr>
          <w:sz w:val="22"/>
          <w:szCs w:val="22"/>
        </w:rPr>
        <w:t>mit 3/4</w:t>
      </w:r>
      <w:r w:rsidR="009362F1">
        <w:rPr>
          <w:sz w:val="22"/>
          <w:szCs w:val="22"/>
        </w:rPr>
        <w:t xml:space="preserve"> </w:t>
      </w:r>
      <w:r w:rsidRPr="008012E3">
        <w:rPr>
          <w:sz w:val="22"/>
          <w:szCs w:val="22"/>
        </w:rPr>
        <w:t>Stimmenmehrheit der erschienen Mitglieder von einer Mitgliederversammlung, die eigens zu diesem Zweck einzuberufen ist, beschlossen werden. Sofern von der Mitgliederversammlung nicht besondere Liquidatoren bestellt werden, sind der Vorsitzende und der Schatzmeister gemeinsam vertretungsberechtigte Liquidatoren.</w:t>
      </w:r>
    </w:p>
    <w:p w:rsidR="006A1131" w:rsidRPr="008012E3" w:rsidRDefault="006A1131" w:rsidP="00263F71">
      <w:pPr>
        <w:spacing w:line="240" w:lineRule="auto"/>
        <w:ind w:hanging="720"/>
        <w:jc w:val="both"/>
        <w:rPr>
          <w:sz w:val="22"/>
          <w:szCs w:val="22"/>
        </w:rPr>
      </w:pPr>
    </w:p>
    <w:p w:rsidR="006A1131" w:rsidRPr="008012E3" w:rsidRDefault="006A1131" w:rsidP="00263F71">
      <w:pPr>
        <w:numPr>
          <w:ilvl w:val="0"/>
          <w:numId w:val="25"/>
        </w:numPr>
        <w:spacing w:line="240" w:lineRule="auto"/>
        <w:ind w:hanging="720"/>
        <w:jc w:val="both"/>
        <w:rPr>
          <w:sz w:val="22"/>
          <w:szCs w:val="22"/>
        </w:rPr>
      </w:pPr>
      <w:r w:rsidRPr="008012E3">
        <w:rPr>
          <w:sz w:val="22"/>
          <w:szCs w:val="22"/>
        </w:rPr>
        <w:t xml:space="preserve">Das gesamte Vermögen des Vereins fällt bei Auflösung des Vereins oder bei Wegfall seines bisherigen </w:t>
      </w:r>
      <w:r w:rsidRPr="008012E3">
        <w:rPr>
          <w:b/>
          <w:sz w:val="22"/>
          <w:szCs w:val="22"/>
        </w:rPr>
        <w:t xml:space="preserve">steuerbegünstigten </w:t>
      </w:r>
      <w:r w:rsidRPr="008012E3">
        <w:rPr>
          <w:sz w:val="22"/>
          <w:szCs w:val="22"/>
        </w:rPr>
        <w:t xml:space="preserve">Zwecks an die Stadt Frankenthal (Pfalz), die es unmittelbar und ausschließlich für die Stadtbücherei oder für gemeinnützige oder mildtätige Zwecke im Sinne der Abgabenordnung zu verwenden hat. </w:t>
      </w:r>
    </w:p>
    <w:p w:rsidR="006A1131" w:rsidRPr="008012E3" w:rsidRDefault="006A1131" w:rsidP="00B55B0E">
      <w:pPr>
        <w:spacing w:line="240" w:lineRule="auto"/>
        <w:jc w:val="both"/>
        <w:rPr>
          <w:sz w:val="22"/>
          <w:szCs w:val="22"/>
        </w:rPr>
      </w:pPr>
    </w:p>
    <w:p w:rsidR="001D3102" w:rsidRDefault="001D3102" w:rsidP="00B55B0E">
      <w:pPr>
        <w:spacing w:line="240" w:lineRule="auto"/>
        <w:jc w:val="both"/>
        <w:rPr>
          <w:sz w:val="22"/>
          <w:szCs w:val="22"/>
        </w:rPr>
      </w:pPr>
    </w:p>
    <w:p w:rsidR="006A1131" w:rsidRPr="00FE69F6" w:rsidRDefault="001D3102" w:rsidP="00B55B0E">
      <w:pPr>
        <w:spacing w:line="240" w:lineRule="auto"/>
        <w:jc w:val="both"/>
        <w:rPr>
          <w:sz w:val="22"/>
          <w:szCs w:val="22"/>
        </w:rPr>
      </w:pPr>
      <w:r w:rsidRPr="00FE69F6">
        <w:rPr>
          <w:sz w:val="22"/>
          <w:szCs w:val="22"/>
        </w:rPr>
        <w:t>Frankenthal, 23.</w:t>
      </w:r>
      <w:r w:rsidR="00697CDC" w:rsidRPr="00FE69F6">
        <w:rPr>
          <w:sz w:val="22"/>
          <w:szCs w:val="22"/>
        </w:rPr>
        <w:t>November 1994</w:t>
      </w:r>
      <w:r w:rsidRPr="00FE69F6">
        <w:rPr>
          <w:sz w:val="22"/>
          <w:szCs w:val="22"/>
        </w:rPr>
        <w:t xml:space="preserve">: </w:t>
      </w:r>
      <w:r w:rsidR="00697CDC" w:rsidRPr="00FE69F6">
        <w:rPr>
          <w:sz w:val="22"/>
          <w:szCs w:val="22"/>
        </w:rPr>
        <w:t>(</w:t>
      </w:r>
      <w:r w:rsidRPr="00FE69F6">
        <w:rPr>
          <w:sz w:val="22"/>
          <w:szCs w:val="22"/>
        </w:rPr>
        <w:t>Erstfassung</w:t>
      </w:r>
      <w:r w:rsidR="00697CDC" w:rsidRPr="00FE69F6">
        <w:rPr>
          <w:sz w:val="22"/>
          <w:szCs w:val="22"/>
        </w:rPr>
        <w:t>)</w:t>
      </w:r>
    </w:p>
    <w:p w:rsidR="001D3102" w:rsidRPr="00FE69F6" w:rsidRDefault="001D3102" w:rsidP="00B55B0E">
      <w:pPr>
        <w:spacing w:line="240" w:lineRule="auto"/>
        <w:jc w:val="both"/>
        <w:rPr>
          <w:sz w:val="22"/>
          <w:szCs w:val="22"/>
        </w:rPr>
      </w:pPr>
    </w:p>
    <w:p w:rsidR="00F73077" w:rsidRPr="00FE69F6" w:rsidRDefault="00DA0AC2" w:rsidP="00B55B0E">
      <w:pPr>
        <w:spacing w:line="240" w:lineRule="auto"/>
        <w:jc w:val="both"/>
        <w:rPr>
          <w:sz w:val="22"/>
          <w:szCs w:val="22"/>
        </w:rPr>
      </w:pPr>
      <w:r w:rsidRPr="00FE69F6">
        <w:rPr>
          <w:sz w:val="22"/>
          <w:szCs w:val="22"/>
        </w:rPr>
        <w:t xml:space="preserve">Frankenthal, </w:t>
      </w:r>
      <w:r w:rsidR="00400766" w:rsidRPr="00FE69F6">
        <w:rPr>
          <w:sz w:val="22"/>
          <w:szCs w:val="22"/>
        </w:rPr>
        <w:t>19. Mai 2015</w:t>
      </w:r>
    </w:p>
    <w:p w:rsidR="002D5276" w:rsidRDefault="002D5276" w:rsidP="00B55B0E">
      <w:pPr>
        <w:spacing w:line="240" w:lineRule="auto"/>
        <w:jc w:val="both"/>
        <w:rPr>
          <w:b/>
          <w:sz w:val="22"/>
          <w:szCs w:val="22"/>
        </w:rPr>
      </w:pPr>
    </w:p>
    <w:p w:rsidR="002D5276" w:rsidRDefault="002D5276" w:rsidP="00B55B0E">
      <w:pPr>
        <w:spacing w:line="240" w:lineRule="auto"/>
        <w:jc w:val="both"/>
        <w:rPr>
          <w:b/>
          <w:sz w:val="22"/>
          <w:szCs w:val="22"/>
        </w:rPr>
      </w:pPr>
    </w:p>
    <w:p w:rsidR="002D5276" w:rsidRPr="008012E3" w:rsidRDefault="002D5276" w:rsidP="00B55B0E">
      <w:pPr>
        <w:spacing w:line="240" w:lineRule="auto"/>
        <w:jc w:val="both"/>
        <w:rPr>
          <w:b/>
          <w:sz w:val="22"/>
          <w:szCs w:val="22"/>
        </w:rPr>
      </w:pPr>
    </w:p>
    <w:p w:rsidR="002D5276" w:rsidRPr="00FE69F6" w:rsidRDefault="002F315B" w:rsidP="002D5276">
      <w:pPr>
        <w:spacing w:line="240" w:lineRule="auto"/>
        <w:jc w:val="both"/>
        <w:rPr>
          <w:sz w:val="22"/>
          <w:szCs w:val="22"/>
        </w:rPr>
      </w:pPr>
      <w:r w:rsidRPr="00FE69F6">
        <w:rPr>
          <w:sz w:val="22"/>
          <w:szCs w:val="22"/>
        </w:rPr>
        <w:t>(S</w:t>
      </w:r>
      <w:r w:rsidR="002D5276" w:rsidRPr="00FE69F6">
        <w:rPr>
          <w:sz w:val="22"/>
          <w:szCs w:val="22"/>
        </w:rPr>
        <w:t>ämtliche Formulierungen der Satzungen beinhalten, soweit sie in der männlichen Form abgefasst sind, auch die weibliche Form)</w:t>
      </w:r>
    </w:p>
    <w:p w:rsidR="009254C9" w:rsidRPr="00FE69F6" w:rsidRDefault="009254C9" w:rsidP="00B55B0E">
      <w:pPr>
        <w:spacing w:line="240" w:lineRule="auto"/>
        <w:ind w:left="709"/>
        <w:jc w:val="both"/>
        <w:rPr>
          <w:sz w:val="22"/>
          <w:szCs w:val="22"/>
        </w:rPr>
      </w:pPr>
    </w:p>
    <w:sectPr w:rsidR="009254C9" w:rsidRPr="00FE69F6" w:rsidSect="001D310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851" w:left="1418" w:header="709" w:footer="2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0C" w:rsidRDefault="004A270C" w:rsidP="009364EA">
      <w:pPr>
        <w:spacing w:line="240" w:lineRule="auto"/>
      </w:pPr>
      <w:r>
        <w:separator/>
      </w:r>
    </w:p>
  </w:endnote>
  <w:endnote w:type="continuationSeparator" w:id="0">
    <w:p w:rsidR="004A270C" w:rsidRDefault="004A270C" w:rsidP="00936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F7" w:rsidRDefault="00D527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F7" w:rsidRDefault="00D527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F7" w:rsidRDefault="00D527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0C" w:rsidRDefault="004A270C" w:rsidP="009364EA">
      <w:pPr>
        <w:spacing w:line="240" w:lineRule="auto"/>
      </w:pPr>
      <w:r>
        <w:separator/>
      </w:r>
    </w:p>
  </w:footnote>
  <w:footnote w:type="continuationSeparator" w:id="0">
    <w:p w:rsidR="004A270C" w:rsidRDefault="004A270C" w:rsidP="00936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F7" w:rsidRDefault="00D527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F7" w:rsidRDefault="00D527F7" w:rsidP="00D527F7">
    <w:pPr>
      <w:pStyle w:val="Kopfzeile"/>
      <w:pBdr>
        <w:bottom w:val="single" w:sz="4" w:space="1" w:color="D9D9D9"/>
      </w:pBdr>
      <w:jc w:val="right"/>
      <w:rPr>
        <w:b/>
        <w:bCs/>
      </w:rPr>
    </w:pPr>
    <w:r w:rsidRPr="00D527F7">
      <w:rPr>
        <w:color w:val="808080"/>
        <w:spacing w:val="60"/>
      </w:rPr>
      <w:t>Seite</w:t>
    </w:r>
    <w:r>
      <w:t xml:space="preserve"> | </w:t>
    </w:r>
    <w:r>
      <w:fldChar w:fldCharType="begin"/>
    </w:r>
    <w:r>
      <w:instrText>PAGE   \* MERGEFORMAT</w:instrText>
    </w:r>
    <w:r>
      <w:fldChar w:fldCharType="separate"/>
    </w:r>
    <w:r w:rsidR="001277D2" w:rsidRPr="001277D2">
      <w:rPr>
        <w:b/>
        <w:bCs/>
        <w:noProof/>
      </w:rPr>
      <w:t>3</w:t>
    </w:r>
    <w:r>
      <w:rPr>
        <w:b/>
        <w:bCs/>
      </w:rPr>
      <w:fldChar w:fldCharType="end"/>
    </w:r>
  </w:p>
  <w:p w:rsidR="008E0E6B" w:rsidRPr="00346E5B" w:rsidRDefault="008E0E6B">
    <w:pPr>
      <w:pStyle w:val="Kopfzeile"/>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F7" w:rsidRDefault="00D527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F9E"/>
    <w:multiLevelType w:val="hybridMultilevel"/>
    <w:tmpl w:val="8C0049AE"/>
    <w:lvl w:ilvl="0" w:tplc="583A29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DD5061"/>
    <w:multiLevelType w:val="hybridMultilevel"/>
    <w:tmpl w:val="B5A85DE0"/>
    <w:lvl w:ilvl="0" w:tplc="D97022E4">
      <w:start w:val="1"/>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34051E"/>
    <w:multiLevelType w:val="hybridMultilevel"/>
    <w:tmpl w:val="F73AEEE2"/>
    <w:lvl w:ilvl="0" w:tplc="04070019">
      <w:start w:val="1"/>
      <w:numFmt w:val="lowerLetter"/>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nsid w:val="0FC06533"/>
    <w:multiLevelType w:val="hybridMultilevel"/>
    <w:tmpl w:val="3AB4729C"/>
    <w:lvl w:ilvl="0" w:tplc="04070017">
      <w:start w:val="1"/>
      <w:numFmt w:val="lowerLetter"/>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18A47D98"/>
    <w:multiLevelType w:val="hybridMultilevel"/>
    <w:tmpl w:val="15445546"/>
    <w:lvl w:ilvl="0" w:tplc="583A2912">
      <w:start w:val="1"/>
      <w:numFmt w:val="decimal"/>
      <w:lvlText w:val="(%1)"/>
      <w:lvlJc w:val="left"/>
      <w:pPr>
        <w:ind w:left="720" w:hanging="720"/>
      </w:pPr>
      <w:rPr>
        <w:rFonts w:hint="default"/>
      </w:rPr>
    </w:lvl>
    <w:lvl w:ilvl="1" w:tplc="AF2CA794">
      <w:start w:val="1"/>
      <w:numFmt w:val="lowerLetter"/>
      <w:lvlText w:val="%2)"/>
      <w:lvlJc w:val="left"/>
      <w:pPr>
        <w:ind w:left="1077" w:hanging="357"/>
      </w:pPr>
      <w:rPr>
        <w:rFonts w:ascii="Arial" w:eastAsia="Calibri" w:hAnsi="Arial" w:cs="Arial"/>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5F0B61"/>
    <w:multiLevelType w:val="hybridMultilevel"/>
    <w:tmpl w:val="57BE78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6206F1"/>
    <w:multiLevelType w:val="hybridMultilevel"/>
    <w:tmpl w:val="03CC2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935E78"/>
    <w:multiLevelType w:val="hybridMultilevel"/>
    <w:tmpl w:val="E8B27976"/>
    <w:lvl w:ilvl="0" w:tplc="04070017">
      <w:start w:val="1"/>
      <w:numFmt w:val="lowerLetter"/>
      <w:lvlText w:val="%1)"/>
      <w:lvlJc w:val="left"/>
      <w:pPr>
        <w:ind w:left="1004" w:hanging="284"/>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nsid w:val="2C865689"/>
    <w:multiLevelType w:val="hybridMultilevel"/>
    <w:tmpl w:val="08783EA0"/>
    <w:lvl w:ilvl="0" w:tplc="0AC2EEF0">
      <w:start w:val="1"/>
      <w:numFmt w:val="lowerLetter"/>
      <w:lvlText w:val="%1)"/>
      <w:lvlJc w:val="left"/>
      <w:pPr>
        <w:ind w:left="107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245ACE"/>
    <w:multiLevelType w:val="hybridMultilevel"/>
    <w:tmpl w:val="D2FED1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9C4610"/>
    <w:multiLevelType w:val="hybridMultilevel"/>
    <w:tmpl w:val="4DAC46E4"/>
    <w:lvl w:ilvl="0" w:tplc="583A2912">
      <w:start w:val="1"/>
      <w:numFmt w:val="decimal"/>
      <w:lvlText w:val="(%1)"/>
      <w:lvlJc w:val="left"/>
      <w:pPr>
        <w:ind w:left="720" w:hanging="720"/>
      </w:pPr>
      <w:rPr>
        <w:rFonts w:hint="default"/>
      </w:rPr>
    </w:lvl>
    <w:lvl w:ilvl="1" w:tplc="66AAECC8">
      <w:start w:val="1"/>
      <w:numFmt w:val="bullet"/>
      <w:lvlText w:val="-"/>
      <w:lvlJc w:val="left"/>
      <w:pPr>
        <w:ind w:left="1440" w:hanging="720"/>
      </w:pPr>
      <w:rPr>
        <w:rFonts w:ascii="Arial" w:eastAsia="Calibri"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674636"/>
    <w:multiLevelType w:val="hybridMultilevel"/>
    <w:tmpl w:val="85DA8592"/>
    <w:lvl w:ilvl="0" w:tplc="583A2912">
      <w:start w:val="1"/>
      <w:numFmt w:val="decimal"/>
      <w:lvlText w:val="(%1)"/>
      <w:lvlJc w:val="left"/>
      <w:pPr>
        <w:ind w:left="1429" w:hanging="72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nsid w:val="3B0E3DED"/>
    <w:multiLevelType w:val="hybridMultilevel"/>
    <w:tmpl w:val="FE685F5C"/>
    <w:lvl w:ilvl="0" w:tplc="583A2912">
      <w:start w:val="1"/>
      <w:numFmt w:val="decimal"/>
      <w:lvlText w:val="(%1)"/>
      <w:lvlJc w:val="left"/>
      <w:pPr>
        <w:ind w:left="1854" w:hanging="72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3">
    <w:nsid w:val="3E18554E"/>
    <w:multiLevelType w:val="hybridMultilevel"/>
    <w:tmpl w:val="3EE41E64"/>
    <w:lvl w:ilvl="0" w:tplc="D97022E4">
      <w:start w:val="1"/>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11299C"/>
    <w:multiLevelType w:val="hybridMultilevel"/>
    <w:tmpl w:val="E9702F2A"/>
    <w:lvl w:ilvl="0" w:tplc="583A2912">
      <w:start w:val="1"/>
      <w:numFmt w:val="decimal"/>
      <w:lvlText w:val="(%1)"/>
      <w:lvlJc w:val="left"/>
      <w:pPr>
        <w:ind w:left="1854"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0177F2A"/>
    <w:multiLevelType w:val="hybridMultilevel"/>
    <w:tmpl w:val="ED9CFE1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2877090"/>
    <w:multiLevelType w:val="hybridMultilevel"/>
    <w:tmpl w:val="D47AFC12"/>
    <w:lvl w:ilvl="0" w:tplc="D97022E4">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484D7876"/>
    <w:multiLevelType w:val="hybridMultilevel"/>
    <w:tmpl w:val="3C260A70"/>
    <w:lvl w:ilvl="0" w:tplc="8B14FE7A">
      <w:start w:val="1"/>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1767549"/>
    <w:multiLevelType w:val="hybridMultilevel"/>
    <w:tmpl w:val="390850B4"/>
    <w:lvl w:ilvl="0" w:tplc="6B6C7294">
      <w:start w:val="1"/>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8D65618"/>
    <w:multiLevelType w:val="hybridMultilevel"/>
    <w:tmpl w:val="1152F5D6"/>
    <w:lvl w:ilvl="0" w:tplc="5104764E">
      <w:start w:val="2"/>
      <w:numFmt w:val="decimal"/>
      <w:lvlText w:val="(%1)"/>
      <w:lvlJc w:val="left"/>
      <w:pPr>
        <w:ind w:left="72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0">
    <w:nsid w:val="606F51D2"/>
    <w:multiLevelType w:val="hybridMultilevel"/>
    <w:tmpl w:val="1A56AE58"/>
    <w:lvl w:ilvl="0" w:tplc="76F4E064">
      <w:start w:val="1"/>
      <w:numFmt w:val="decimal"/>
      <w:lvlText w:val="(%1)"/>
      <w:lvlJc w:val="left"/>
      <w:pPr>
        <w:ind w:left="1069" w:hanging="10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B2198B"/>
    <w:multiLevelType w:val="hybridMultilevel"/>
    <w:tmpl w:val="B308B93A"/>
    <w:lvl w:ilvl="0" w:tplc="A56482AE">
      <w:start w:val="1"/>
      <w:numFmt w:val="lowerLetter"/>
      <w:lvlText w:val="%1."/>
      <w:lvlJc w:val="left"/>
      <w:pPr>
        <w:ind w:left="1004" w:hanging="284"/>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2">
    <w:nsid w:val="6A476B41"/>
    <w:multiLevelType w:val="hybridMultilevel"/>
    <w:tmpl w:val="F4445FD8"/>
    <w:lvl w:ilvl="0" w:tplc="583A2912">
      <w:start w:val="1"/>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BDA31D3"/>
    <w:multiLevelType w:val="hybridMultilevel"/>
    <w:tmpl w:val="43AA5F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CF75E7A"/>
    <w:multiLevelType w:val="hybridMultilevel"/>
    <w:tmpl w:val="6980DD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0"/>
  </w:num>
  <w:num w:numId="3">
    <w:abstractNumId w:val="11"/>
  </w:num>
  <w:num w:numId="4">
    <w:abstractNumId w:val="6"/>
  </w:num>
  <w:num w:numId="5">
    <w:abstractNumId w:val="18"/>
  </w:num>
  <w:num w:numId="6">
    <w:abstractNumId w:val="12"/>
  </w:num>
  <w:num w:numId="7">
    <w:abstractNumId w:val="14"/>
  </w:num>
  <w:num w:numId="8">
    <w:abstractNumId w:val="20"/>
  </w:num>
  <w:num w:numId="9">
    <w:abstractNumId w:val="16"/>
  </w:num>
  <w:num w:numId="10">
    <w:abstractNumId w:val="13"/>
  </w:num>
  <w:num w:numId="11">
    <w:abstractNumId w:val="1"/>
  </w:num>
  <w:num w:numId="12">
    <w:abstractNumId w:val="21"/>
  </w:num>
  <w:num w:numId="13">
    <w:abstractNumId w:val="2"/>
  </w:num>
  <w:num w:numId="14">
    <w:abstractNumId w:val="7"/>
  </w:num>
  <w:num w:numId="15">
    <w:abstractNumId w:val="3"/>
  </w:num>
  <w:num w:numId="16">
    <w:abstractNumId w:val="17"/>
  </w:num>
  <w:num w:numId="17">
    <w:abstractNumId w:val="9"/>
  </w:num>
  <w:num w:numId="18">
    <w:abstractNumId w:val="23"/>
  </w:num>
  <w:num w:numId="19">
    <w:abstractNumId w:val="24"/>
  </w:num>
  <w:num w:numId="20">
    <w:abstractNumId w:val="8"/>
  </w:num>
  <w:num w:numId="21">
    <w:abstractNumId w:val="19"/>
  </w:num>
  <w:num w:numId="22">
    <w:abstractNumId w:val="0"/>
  </w:num>
  <w:num w:numId="23">
    <w:abstractNumId w:val="4"/>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ttachedTemplate r:id="rId1"/>
  <w:doNotTrackMoves/>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766"/>
    <w:rsid w:val="000448B6"/>
    <w:rsid w:val="00092D73"/>
    <w:rsid w:val="00093287"/>
    <w:rsid w:val="00095B57"/>
    <w:rsid w:val="000C4ADB"/>
    <w:rsid w:val="000C6E0F"/>
    <w:rsid w:val="000C7DA9"/>
    <w:rsid w:val="001277D2"/>
    <w:rsid w:val="001551E4"/>
    <w:rsid w:val="001D3102"/>
    <w:rsid w:val="001F1406"/>
    <w:rsid w:val="00220C29"/>
    <w:rsid w:val="00263F71"/>
    <w:rsid w:val="00277348"/>
    <w:rsid w:val="00281B6C"/>
    <w:rsid w:val="002A198F"/>
    <w:rsid w:val="002D5276"/>
    <w:rsid w:val="002F315B"/>
    <w:rsid w:val="002F6D8F"/>
    <w:rsid w:val="00323F46"/>
    <w:rsid w:val="00346E5B"/>
    <w:rsid w:val="00355BED"/>
    <w:rsid w:val="00361402"/>
    <w:rsid w:val="00367E45"/>
    <w:rsid w:val="003B5BD4"/>
    <w:rsid w:val="003C4358"/>
    <w:rsid w:val="003C46BA"/>
    <w:rsid w:val="003D67E3"/>
    <w:rsid w:val="003E0095"/>
    <w:rsid w:val="00400766"/>
    <w:rsid w:val="00411C2B"/>
    <w:rsid w:val="00445109"/>
    <w:rsid w:val="00446C85"/>
    <w:rsid w:val="00453EC8"/>
    <w:rsid w:val="0046176D"/>
    <w:rsid w:val="004A1562"/>
    <w:rsid w:val="004A270C"/>
    <w:rsid w:val="004B77C1"/>
    <w:rsid w:val="004E6124"/>
    <w:rsid w:val="00503026"/>
    <w:rsid w:val="00534D13"/>
    <w:rsid w:val="005A3483"/>
    <w:rsid w:val="005A7AB8"/>
    <w:rsid w:val="005B203C"/>
    <w:rsid w:val="006212E8"/>
    <w:rsid w:val="0063662F"/>
    <w:rsid w:val="006428AF"/>
    <w:rsid w:val="00656171"/>
    <w:rsid w:val="0066456C"/>
    <w:rsid w:val="00677CC9"/>
    <w:rsid w:val="00697CDC"/>
    <w:rsid w:val="006A1131"/>
    <w:rsid w:val="006C765B"/>
    <w:rsid w:val="006F1EEE"/>
    <w:rsid w:val="00703F89"/>
    <w:rsid w:val="00705CE7"/>
    <w:rsid w:val="00733CB4"/>
    <w:rsid w:val="0079662E"/>
    <w:rsid w:val="007C03FA"/>
    <w:rsid w:val="007E60B7"/>
    <w:rsid w:val="008012E3"/>
    <w:rsid w:val="00850962"/>
    <w:rsid w:val="008625E9"/>
    <w:rsid w:val="008E0E6B"/>
    <w:rsid w:val="009145BF"/>
    <w:rsid w:val="009254C9"/>
    <w:rsid w:val="009362F1"/>
    <w:rsid w:val="009364EA"/>
    <w:rsid w:val="009365DF"/>
    <w:rsid w:val="009447B5"/>
    <w:rsid w:val="009928A6"/>
    <w:rsid w:val="0099654A"/>
    <w:rsid w:val="009B1B20"/>
    <w:rsid w:val="00A3059E"/>
    <w:rsid w:val="00A34545"/>
    <w:rsid w:val="00A447C2"/>
    <w:rsid w:val="00A85C49"/>
    <w:rsid w:val="00A936E1"/>
    <w:rsid w:val="00AC59E3"/>
    <w:rsid w:val="00AF1785"/>
    <w:rsid w:val="00AF2175"/>
    <w:rsid w:val="00B010E8"/>
    <w:rsid w:val="00B10A7F"/>
    <w:rsid w:val="00B12FBC"/>
    <w:rsid w:val="00B2637A"/>
    <w:rsid w:val="00B445A4"/>
    <w:rsid w:val="00B55B0E"/>
    <w:rsid w:val="00B817B3"/>
    <w:rsid w:val="00B95AFB"/>
    <w:rsid w:val="00BD5D4E"/>
    <w:rsid w:val="00BF02A4"/>
    <w:rsid w:val="00BF4074"/>
    <w:rsid w:val="00BF540A"/>
    <w:rsid w:val="00CD0769"/>
    <w:rsid w:val="00D321EC"/>
    <w:rsid w:val="00D468C6"/>
    <w:rsid w:val="00D527F7"/>
    <w:rsid w:val="00D5726C"/>
    <w:rsid w:val="00D735D2"/>
    <w:rsid w:val="00D817D2"/>
    <w:rsid w:val="00DA0AC2"/>
    <w:rsid w:val="00DB3853"/>
    <w:rsid w:val="00DF46DF"/>
    <w:rsid w:val="00E022AF"/>
    <w:rsid w:val="00E0742F"/>
    <w:rsid w:val="00E10389"/>
    <w:rsid w:val="00E10CF7"/>
    <w:rsid w:val="00E43BDE"/>
    <w:rsid w:val="00E74597"/>
    <w:rsid w:val="00EA7CEE"/>
    <w:rsid w:val="00EB610A"/>
    <w:rsid w:val="00ED69C8"/>
    <w:rsid w:val="00EF4738"/>
    <w:rsid w:val="00F111E1"/>
    <w:rsid w:val="00F46CD4"/>
    <w:rsid w:val="00F72F6C"/>
    <w:rsid w:val="00F73077"/>
    <w:rsid w:val="00F809C2"/>
    <w:rsid w:val="00F84DC9"/>
    <w:rsid w:val="00F95D25"/>
    <w:rsid w:val="00FB04C4"/>
    <w:rsid w:val="00FC5601"/>
    <w:rsid w:val="00FE69F6"/>
    <w:rsid w:val="00FF2C16"/>
    <w:rsid w:val="00FF3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0054D-6028-4347-9817-320E114C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F6C"/>
    <w:pPr>
      <w:spacing w:line="276" w:lineRule="auto"/>
    </w:pPr>
    <w:rPr>
      <w:sz w:val="24"/>
      <w:szCs w:val="24"/>
      <w:lang w:eastAsia="en-US"/>
    </w:rPr>
  </w:style>
  <w:style w:type="paragraph" w:styleId="berschrift1">
    <w:name w:val="heading 1"/>
    <w:basedOn w:val="Standard"/>
    <w:next w:val="Standard"/>
    <w:link w:val="berschrift1Zchn"/>
    <w:uiPriority w:val="9"/>
    <w:qFormat/>
    <w:rsid w:val="00B445A4"/>
    <w:pPr>
      <w:keepNext/>
      <w:spacing w:before="240" w:after="60"/>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64E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64EA"/>
  </w:style>
  <w:style w:type="paragraph" w:styleId="Fuzeile">
    <w:name w:val="footer"/>
    <w:basedOn w:val="Standard"/>
    <w:link w:val="FuzeileZchn"/>
    <w:uiPriority w:val="99"/>
    <w:unhideWhenUsed/>
    <w:rsid w:val="009364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64EA"/>
  </w:style>
  <w:style w:type="paragraph" w:styleId="KeinLeerraum">
    <w:name w:val="No Spacing"/>
    <w:link w:val="KeinLeerraumZchn"/>
    <w:uiPriority w:val="1"/>
    <w:qFormat/>
    <w:rsid w:val="009364EA"/>
    <w:rPr>
      <w:rFonts w:ascii="Calibri" w:eastAsia="Times New Roman" w:hAnsi="Calibri" w:cs="Times New Roman"/>
      <w:sz w:val="22"/>
      <w:szCs w:val="22"/>
      <w:lang w:eastAsia="en-US"/>
    </w:rPr>
  </w:style>
  <w:style w:type="character" w:customStyle="1" w:styleId="KeinLeerraumZchn">
    <w:name w:val="Kein Leerraum Zchn"/>
    <w:link w:val="KeinLeerraum"/>
    <w:uiPriority w:val="1"/>
    <w:rsid w:val="009364EA"/>
    <w:rPr>
      <w:rFonts w:ascii="Calibri" w:eastAsia="Times New Roman" w:hAnsi="Calibri" w:cs="Times New Roman"/>
      <w:sz w:val="22"/>
      <w:szCs w:val="22"/>
      <w:lang w:val="de-DE" w:eastAsia="en-US" w:bidi="ar-SA"/>
    </w:rPr>
  </w:style>
  <w:style w:type="paragraph" w:styleId="Sprechblasentext">
    <w:name w:val="Balloon Text"/>
    <w:basedOn w:val="Standard"/>
    <w:link w:val="SprechblasentextZchn"/>
    <w:uiPriority w:val="99"/>
    <w:semiHidden/>
    <w:unhideWhenUsed/>
    <w:rsid w:val="009364E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364EA"/>
    <w:rPr>
      <w:rFonts w:ascii="Tahoma" w:hAnsi="Tahoma" w:cs="Tahoma"/>
      <w:sz w:val="16"/>
      <w:szCs w:val="16"/>
    </w:rPr>
  </w:style>
  <w:style w:type="paragraph" w:styleId="StandardWeb">
    <w:name w:val="Normal (Web)"/>
    <w:basedOn w:val="Standard"/>
    <w:uiPriority w:val="99"/>
    <w:semiHidden/>
    <w:unhideWhenUsed/>
    <w:rsid w:val="00F95D25"/>
    <w:pPr>
      <w:spacing w:before="100" w:beforeAutospacing="1" w:after="100" w:afterAutospacing="1" w:line="240" w:lineRule="auto"/>
    </w:pPr>
    <w:rPr>
      <w:rFonts w:ascii="Times New Roman" w:eastAsia="Times New Roman" w:hAnsi="Times New Roman" w:cs="Times New Roman"/>
      <w:lang w:eastAsia="de-DE"/>
    </w:rPr>
  </w:style>
  <w:style w:type="table" w:customStyle="1" w:styleId="Tabellengitternetz">
    <w:name w:val="Tabellengitternetz"/>
    <w:basedOn w:val="NormaleTabelle"/>
    <w:uiPriority w:val="59"/>
    <w:rsid w:val="00D4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445A4"/>
    <w:rPr>
      <w:sz w:val="20"/>
      <w:szCs w:val="20"/>
    </w:rPr>
  </w:style>
  <w:style w:type="character" w:customStyle="1" w:styleId="FunotentextZchn">
    <w:name w:val="Fußnotentext Zchn"/>
    <w:link w:val="Funotentext"/>
    <w:uiPriority w:val="99"/>
    <w:semiHidden/>
    <w:rsid w:val="00B445A4"/>
    <w:rPr>
      <w:lang w:eastAsia="en-US"/>
    </w:rPr>
  </w:style>
  <w:style w:type="character" w:styleId="Funotenzeichen">
    <w:name w:val="footnote reference"/>
    <w:uiPriority w:val="99"/>
    <w:semiHidden/>
    <w:unhideWhenUsed/>
    <w:rsid w:val="00B445A4"/>
    <w:rPr>
      <w:vertAlign w:val="superscript"/>
    </w:rPr>
  </w:style>
  <w:style w:type="character" w:customStyle="1" w:styleId="berschrift1Zchn">
    <w:name w:val="Überschrift 1 Zchn"/>
    <w:link w:val="berschrift1"/>
    <w:uiPriority w:val="9"/>
    <w:rsid w:val="00B445A4"/>
    <w:rPr>
      <w:rFonts w:ascii="Cambria" w:eastAsia="Times New Roman" w:hAnsi="Cambria" w:cs="Times New Roman"/>
      <w:b/>
      <w:bCs/>
      <w:kern w:val="32"/>
      <w:sz w:val="32"/>
      <w:szCs w:val="32"/>
      <w:lang w:eastAsia="en-US"/>
    </w:rPr>
  </w:style>
  <w:style w:type="paragraph" w:styleId="Listenabsatz">
    <w:name w:val="List Paragraph"/>
    <w:basedOn w:val="Standard"/>
    <w:uiPriority w:val="34"/>
    <w:qFormat/>
    <w:rsid w:val="009362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51062">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1587766649">
      <w:bodyDiv w:val="1"/>
      <w:marLeft w:val="0"/>
      <w:marRight w:val="0"/>
      <w:marTop w:val="0"/>
      <w:marBottom w:val="0"/>
      <w:divBdr>
        <w:top w:val="none" w:sz="0" w:space="0" w:color="auto"/>
        <w:left w:val="none" w:sz="0" w:space="0" w:color="auto"/>
        <w:bottom w:val="none" w:sz="0" w:space="0" w:color="auto"/>
        <w:right w:val="none" w:sz="0" w:space="0" w:color="auto"/>
      </w:divBdr>
      <w:divsChild>
        <w:div w:id="123813351">
          <w:marLeft w:val="0"/>
          <w:marRight w:val="0"/>
          <w:marTop w:val="0"/>
          <w:marBottom w:val="0"/>
          <w:divBdr>
            <w:top w:val="none" w:sz="0" w:space="0" w:color="auto"/>
            <w:left w:val="none" w:sz="0" w:space="0" w:color="auto"/>
            <w:bottom w:val="none" w:sz="0" w:space="0" w:color="auto"/>
            <w:right w:val="none" w:sz="0" w:space="0" w:color="auto"/>
          </w:divBdr>
          <w:divsChild>
            <w:div w:id="430974468">
              <w:marLeft w:val="0"/>
              <w:marRight w:val="0"/>
              <w:marTop w:val="0"/>
              <w:marBottom w:val="0"/>
              <w:divBdr>
                <w:top w:val="none" w:sz="0" w:space="0" w:color="auto"/>
                <w:left w:val="none" w:sz="0" w:space="0" w:color="auto"/>
                <w:bottom w:val="none" w:sz="0" w:space="0" w:color="auto"/>
                <w:right w:val="none" w:sz="0" w:space="0" w:color="auto"/>
              </w:divBdr>
              <w:divsChild>
                <w:div w:id="2036618960">
                  <w:marLeft w:val="0"/>
                  <w:marRight w:val="0"/>
                  <w:marTop w:val="0"/>
                  <w:marBottom w:val="0"/>
                  <w:divBdr>
                    <w:top w:val="none" w:sz="0" w:space="0" w:color="auto"/>
                    <w:left w:val="none" w:sz="0" w:space="0" w:color="auto"/>
                    <w:bottom w:val="none" w:sz="0" w:space="0" w:color="auto"/>
                    <w:right w:val="none" w:sz="0" w:space="0" w:color="auto"/>
                  </w:divBdr>
                  <w:divsChild>
                    <w:div w:id="1153521296">
                      <w:marLeft w:val="0"/>
                      <w:marRight w:val="0"/>
                      <w:marTop w:val="0"/>
                      <w:marBottom w:val="0"/>
                      <w:divBdr>
                        <w:top w:val="none" w:sz="0" w:space="0" w:color="auto"/>
                        <w:left w:val="none" w:sz="0" w:space="0" w:color="auto"/>
                        <w:bottom w:val="none" w:sz="0" w:space="0" w:color="auto"/>
                        <w:right w:val="none" w:sz="0" w:space="0" w:color="auto"/>
                      </w:divBdr>
                      <w:divsChild>
                        <w:div w:id="683701848">
                          <w:marLeft w:val="0"/>
                          <w:marRight w:val="0"/>
                          <w:marTop w:val="0"/>
                          <w:marBottom w:val="0"/>
                          <w:divBdr>
                            <w:top w:val="none" w:sz="0" w:space="0" w:color="auto"/>
                            <w:left w:val="none" w:sz="0" w:space="0" w:color="auto"/>
                            <w:bottom w:val="none" w:sz="0" w:space="0" w:color="auto"/>
                            <w:right w:val="none" w:sz="0" w:space="0" w:color="auto"/>
                          </w:divBdr>
                          <w:divsChild>
                            <w:div w:id="6490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54730">
      <w:bodyDiv w:val="1"/>
      <w:marLeft w:val="0"/>
      <w:marRight w:val="0"/>
      <w:marTop w:val="0"/>
      <w:marBottom w:val="0"/>
      <w:divBdr>
        <w:top w:val="none" w:sz="0" w:space="0" w:color="auto"/>
        <w:left w:val="none" w:sz="0" w:space="0" w:color="auto"/>
        <w:bottom w:val="none" w:sz="0" w:space="0" w:color="auto"/>
        <w:right w:val="none" w:sz="0" w:space="0" w:color="auto"/>
      </w:divBdr>
    </w:div>
    <w:div w:id="1742941974">
      <w:bodyDiv w:val="1"/>
      <w:marLeft w:val="0"/>
      <w:marRight w:val="0"/>
      <w:marTop w:val="0"/>
      <w:marBottom w:val="0"/>
      <w:divBdr>
        <w:top w:val="none" w:sz="0" w:space="0" w:color="auto"/>
        <w:left w:val="none" w:sz="0" w:space="0" w:color="auto"/>
        <w:bottom w:val="none" w:sz="0" w:space="0" w:color="auto"/>
        <w:right w:val="none" w:sz="0" w:space="0" w:color="auto"/>
      </w:divBdr>
    </w:div>
    <w:div w:id="21236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Satzung%20Kontroll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8431-10EE-419F-9500-C59BD34D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Satzung Kontrolle</Template>
  <TotalTime>0</TotalTime>
  <Pages>5</Pages>
  <Words>1414</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Stadtverwaltung Frankenthal</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Thomas</cp:lastModifiedBy>
  <cp:revision>9</cp:revision>
  <cp:lastPrinted>2014-08-03T17:06:00Z</cp:lastPrinted>
  <dcterms:created xsi:type="dcterms:W3CDTF">2015-09-09T14:33:00Z</dcterms:created>
  <dcterms:modified xsi:type="dcterms:W3CDTF">2017-04-10T10:17:00Z</dcterms:modified>
</cp:coreProperties>
</file>